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46B34C" w14:textId="4E265BEE" w:rsidR="00DD4C5D" w:rsidRPr="006B1DAF" w:rsidRDefault="001C4231" w:rsidP="00DD4C5D">
      <w:pPr>
        <w:pStyle w:val="a3"/>
        <w:rPr>
          <w:spacing w:val="-20"/>
        </w:rPr>
      </w:pPr>
      <w:bookmarkStart w:id="0" w:name="_Toc28947"/>
      <w:bookmarkStart w:id="1" w:name="_Toc30601"/>
      <w:bookmarkStart w:id="2" w:name="_Toc12866"/>
      <w:bookmarkStart w:id="3" w:name="_Toc3545"/>
      <w:bookmarkStart w:id="4" w:name="_Toc12063"/>
      <w:bookmarkStart w:id="5" w:name="_Toc9136"/>
      <w:bookmarkStart w:id="6" w:name="_Toc3658"/>
      <w:bookmarkStart w:id="7" w:name="_Toc11501"/>
      <w:bookmarkStart w:id="8" w:name="_Toc25313"/>
      <w:bookmarkStart w:id="9" w:name="_Toc16115"/>
      <w:bookmarkStart w:id="10" w:name="_Toc8452"/>
      <w:bookmarkStart w:id="11" w:name="_Toc19307"/>
      <w:bookmarkStart w:id="12" w:name="_Toc20014"/>
      <w:bookmarkStart w:id="13" w:name="_Toc27315"/>
      <w:bookmarkStart w:id="14" w:name="_Toc21780"/>
      <w:bookmarkStart w:id="15" w:name="_Toc4460"/>
      <w:bookmarkStart w:id="16" w:name="_Toc1160"/>
      <w:bookmarkStart w:id="17" w:name="_Toc111728167"/>
      <w:bookmarkStart w:id="18" w:name="_Toc22278"/>
      <w:bookmarkStart w:id="19" w:name="_Toc11763"/>
      <w:bookmarkStart w:id="20" w:name="_Toc383"/>
      <w:bookmarkStart w:id="21" w:name="_Toc3809"/>
      <w:bookmarkStart w:id="22" w:name="_Toc120189890"/>
      <w:bookmarkStart w:id="23" w:name="_Toc120189966"/>
      <w:bookmarkStart w:id="24" w:name="_Toc24996"/>
      <w:bookmarkStart w:id="25" w:name="_Toc21718"/>
      <w:bookmarkStart w:id="26" w:name="_GoBack"/>
      <w:r w:rsidRPr="006B1DAF">
        <w:rPr>
          <w:rFonts w:hint="eastAsia"/>
          <w:spacing w:val="-20"/>
        </w:rPr>
        <w:t>复旦大学工会</w:t>
      </w:r>
      <w:r w:rsidR="00DD4C5D" w:rsidRPr="006B1DAF">
        <w:rPr>
          <w:rFonts w:hint="eastAsia"/>
          <w:spacing w:val="-20"/>
        </w:rPr>
        <w:t>关于基层工会特色活动立项的指导意见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325914F2" w14:textId="77777777" w:rsidR="00DD4C5D" w:rsidRPr="006B1DAF" w:rsidRDefault="00DD4C5D" w:rsidP="00DD4C5D"/>
    <w:p w14:paraId="1E855372" w14:textId="5B862117" w:rsidR="00DD4C5D" w:rsidRPr="006B1DAF" w:rsidRDefault="0094305D" w:rsidP="006B1DA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为深入贯彻落实党的二十大、中国工会十八大精神，切实加强和改进新形势下工会工作，进一步提升基层工会组织的引领力、组织力、服务力，构建以服务教职工为中心、以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健康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校园建设为重点、以加强工会组织创新能力为抓手的工作格局，推进工会重点工作</w:t>
      </w:r>
      <w:r w:rsidR="004C11B3" w:rsidRPr="006B1DAF">
        <w:rPr>
          <w:rFonts w:ascii="仿宋" w:eastAsia="仿宋" w:hAnsi="仿宋" w:cs="宋体" w:hint="eastAsia"/>
          <w:kern w:val="0"/>
          <w:sz w:val="28"/>
          <w:szCs w:val="28"/>
        </w:rPr>
        <w:t>常态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化、特色</w:t>
      </w:r>
      <w:r w:rsidR="005F0E4D" w:rsidRPr="006B1DAF">
        <w:rPr>
          <w:rFonts w:ascii="仿宋" w:eastAsia="仿宋" w:hAnsi="仿宋" w:cs="宋体" w:hint="eastAsia"/>
          <w:kern w:val="0"/>
          <w:sz w:val="28"/>
          <w:szCs w:val="28"/>
        </w:rPr>
        <w:t>活动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精品化，全面推动学校工会工作高质量发展，</w:t>
      </w:r>
      <w:r w:rsidR="001C4231" w:rsidRPr="006B1DAF">
        <w:rPr>
          <w:rFonts w:ascii="仿宋" w:eastAsia="仿宋" w:hAnsi="仿宋" w:cs="宋体" w:hint="eastAsia"/>
          <w:kern w:val="0"/>
          <w:sz w:val="28"/>
          <w:szCs w:val="28"/>
        </w:rPr>
        <w:t>复旦大学</w:t>
      </w:r>
      <w:r w:rsidR="00DD4C5D" w:rsidRPr="006B1DAF">
        <w:rPr>
          <w:rFonts w:ascii="仿宋" w:eastAsia="仿宋" w:hAnsi="仿宋" w:cs="宋体"/>
          <w:kern w:val="0"/>
          <w:sz w:val="28"/>
          <w:szCs w:val="28"/>
        </w:rPr>
        <w:t>工会</w:t>
      </w:r>
      <w:r w:rsidR="00DD4C5D" w:rsidRPr="006B1DAF">
        <w:rPr>
          <w:rFonts w:ascii="仿宋" w:eastAsia="仿宋" w:hAnsi="仿宋" w:cs="宋体" w:hint="eastAsia"/>
          <w:kern w:val="0"/>
          <w:sz w:val="28"/>
          <w:szCs w:val="28"/>
        </w:rPr>
        <w:t>进一步规范基层</w:t>
      </w:r>
      <w:r w:rsidR="00DD4C5D" w:rsidRPr="006B1DAF">
        <w:rPr>
          <w:rFonts w:ascii="仿宋" w:eastAsia="仿宋" w:hAnsi="仿宋" w:cs="宋体"/>
          <w:kern w:val="0"/>
          <w:sz w:val="28"/>
          <w:szCs w:val="28"/>
        </w:rPr>
        <w:t>工会特色活动立项申报工作。</w:t>
      </w:r>
    </w:p>
    <w:p w14:paraId="7BDEF37C" w14:textId="033202CF" w:rsidR="00DD4C5D" w:rsidRPr="006B1DAF" w:rsidRDefault="00DD4C5D" w:rsidP="00B45B84">
      <w:pPr>
        <w:widowControl/>
        <w:spacing w:line="480" w:lineRule="exact"/>
        <w:ind w:leftChars="300" w:left="63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t>一、</w:t>
      </w:r>
      <w:r w:rsidR="00D76F1B"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t>指导思想</w:t>
      </w:r>
    </w:p>
    <w:p w14:paraId="332FC94B" w14:textId="74A79767" w:rsidR="00DD4C5D" w:rsidRPr="006B1DAF" w:rsidRDefault="00DD4C5D" w:rsidP="007803D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基层</w:t>
      </w:r>
      <w:r w:rsidRPr="006B1DAF">
        <w:rPr>
          <w:rFonts w:ascii="仿宋" w:eastAsia="仿宋" w:hAnsi="仿宋" w:cs="宋体"/>
          <w:kern w:val="0"/>
          <w:sz w:val="28"/>
          <w:szCs w:val="28"/>
        </w:rPr>
        <w:t>工会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应</w:t>
      </w:r>
      <w:r w:rsidR="00F97BD3" w:rsidRPr="006B1DAF">
        <w:rPr>
          <w:rFonts w:ascii="仿宋" w:eastAsia="仿宋" w:hAnsi="仿宋" w:cs="宋体" w:hint="eastAsia"/>
          <w:kern w:val="0"/>
          <w:sz w:val="28"/>
          <w:szCs w:val="28"/>
        </w:rPr>
        <w:t>以</w:t>
      </w:r>
      <w:r w:rsidR="00D76F1B" w:rsidRPr="006B1DAF">
        <w:rPr>
          <w:rFonts w:ascii="仿宋" w:eastAsia="仿宋" w:hAnsi="仿宋" w:cs="宋体" w:hint="eastAsia"/>
          <w:kern w:val="0"/>
          <w:sz w:val="28"/>
          <w:szCs w:val="28"/>
        </w:rPr>
        <w:t>党的二十大精神和</w:t>
      </w:r>
      <w:r w:rsidR="00F97BD3" w:rsidRPr="006B1DAF">
        <w:rPr>
          <w:rFonts w:ascii="仿宋" w:eastAsia="仿宋" w:hAnsi="仿宋" w:cs="宋体" w:hint="eastAsia"/>
          <w:kern w:val="0"/>
          <w:sz w:val="28"/>
          <w:szCs w:val="28"/>
        </w:rPr>
        <w:t>习近平新时代中国特色社会主义思想为指导，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充分发挥工会思想</w:t>
      </w:r>
      <w:r w:rsidR="00D76F1B" w:rsidRPr="006B1DAF">
        <w:rPr>
          <w:rFonts w:ascii="仿宋" w:eastAsia="仿宋" w:hAnsi="仿宋" w:cs="宋体" w:hint="eastAsia"/>
          <w:kern w:val="0"/>
          <w:sz w:val="28"/>
          <w:szCs w:val="28"/>
        </w:rPr>
        <w:t>政治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引领作用，</w:t>
      </w:r>
      <w:r w:rsidR="005F3CCB" w:rsidRPr="006B1DAF">
        <w:rPr>
          <w:rFonts w:ascii="仿宋" w:eastAsia="仿宋" w:hAnsi="仿宋" w:cs="宋体"/>
          <w:kern w:val="0"/>
          <w:sz w:val="28"/>
          <w:szCs w:val="28"/>
        </w:rPr>
        <w:t>根据本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单位</w:t>
      </w:r>
      <w:r w:rsidR="005F3CCB" w:rsidRPr="006B1DAF">
        <w:rPr>
          <w:rFonts w:ascii="仿宋" w:eastAsia="仿宋" w:hAnsi="仿宋" w:cs="宋体"/>
          <w:kern w:val="0"/>
          <w:sz w:val="28"/>
          <w:szCs w:val="28"/>
        </w:rPr>
        <w:t>特点、专业特色和实际情况，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组织</w:t>
      </w:r>
      <w:r w:rsidR="005F3CCB" w:rsidRPr="006B1DAF">
        <w:rPr>
          <w:rFonts w:ascii="仿宋" w:eastAsia="仿宋" w:hAnsi="仿宋" w:cs="宋体"/>
          <w:kern w:val="0"/>
          <w:sz w:val="28"/>
          <w:szCs w:val="28"/>
        </w:rPr>
        <w:t>以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党建带工建</w:t>
      </w:r>
      <w:r w:rsidR="002F1EA9" w:rsidRPr="006B1DAF">
        <w:rPr>
          <w:rFonts w:ascii="仿宋" w:eastAsia="仿宋" w:hAnsi="仿宋" w:cs="宋体" w:hint="eastAsia"/>
          <w:kern w:val="0"/>
          <w:sz w:val="28"/>
          <w:szCs w:val="28"/>
        </w:rPr>
        <w:t>为主的教育、</w:t>
      </w:r>
      <w:r w:rsidR="001C4231" w:rsidRPr="006B1DAF">
        <w:rPr>
          <w:rFonts w:ascii="仿宋" w:eastAsia="仿宋" w:hAnsi="仿宋" w:cs="宋体" w:hint="eastAsia"/>
          <w:kern w:val="0"/>
          <w:sz w:val="28"/>
          <w:szCs w:val="28"/>
        </w:rPr>
        <w:t>宣传、</w:t>
      </w:r>
      <w:r w:rsidR="002F1EA9" w:rsidRPr="006B1DAF">
        <w:rPr>
          <w:rFonts w:ascii="仿宋" w:eastAsia="仿宋" w:hAnsi="仿宋" w:cs="宋体" w:hint="eastAsia"/>
          <w:kern w:val="0"/>
          <w:sz w:val="28"/>
          <w:szCs w:val="28"/>
        </w:rPr>
        <w:t>文体活动</w:t>
      </w:r>
      <w:r w:rsidR="005F3CCB" w:rsidRPr="006B1DAF">
        <w:rPr>
          <w:rFonts w:ascii="仿宋" w:eastAsia="仿宋" w:hAnsi="仿宋" w:cs="宋体" w:hint="eastAsia"/>
          <w:kern w:val="0"/>
          <w:sz w:val="28"/>
          <w:szCs w:val="28"/>
        </w:rPr>
        <w:t>，提升工会组织凝聚力</w:t>
      </w:r>
      <w:r w:rsidR="00545CAC" w:rsidRPr="006B1DAF">
        <w:rPr>
          <w:rFonts w:ascii="仿宋" w:eastAsia="仿宋" w:hAnsi="仿宋" w:cs="宋体" w:hint="eastAsia"/>
          <w:kern w:val="0"/>
          <w:sz w:val="28"/>
          <w:szCs w:val="28"/>
        </w:rPr>
        <w:t>，引导教职工跟党走、听党话</w:t>
      </w:r>
      <w:r w:rsidRPr="006B1DAF">
        <w:rPr>
          <w:rFonts w:ascii="仿宋" w:eastAsia="仿宋" w:hAnsi="仿宋" w:cs="宋体"/>
          <w:kern w:val="0"/>
          <w:sz w:val="28"/>
          <w:szCs w:val="28"/>
        </w:rPr>
        <w:t>。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活动</w:t>
      </w:r>
      <w:r w:rsidRPr="006B1DAF">
        <w:rPr>
          <w:rFonts w:ascii="仿宋" w:eastAsia="仿宋" w:hAnsi="仿宋" w:cs="宋体"/>
          <w:kern w:val="0"/>
          <w:sz w:val="28"/>
          <w:szCs w:val="28"/>
        </w:rPr>
        <w:t>要以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主题突出、</w:t>
      </w:r>
      <w:r w:rsidRPr="006B1DAF">
        <w:rPr>
          <w:rFonts w:ascii="仿宋" w:eastAsia="仿宋" w:hAnsi="仿宋" w:cs="宋体"/>
          <w:kern w:val="0"/>
          <w:sz w:val="28"/>
          <w:szCs w:val="28"/>
        </w:rPr>
        <w:t>形式多样、特色鲜明、参与面广为原则，注重活动的群众性、导向性、实效性，打造有亮点、有层次、有内涵、高质量的校园文化品牌活动，推动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校园文化</w:t>
      </w:r>
      <w:r w:rsidRPr="006B1DAF">
        <w:rPr>
          <w:rFonts w:ascii="仿宋" w:eastAsia="仿宋" w:hAnsi="仿宋" w:cs="宋体"/>
          <w:kern w:val="0"/>
          <w:sz w:val="28"/>
          <w:szCs w:val="28"/>
        </w:rPr>
        <w:t>的建设和发展。</w:t>
      </w:r>
    </w:p>
    <w:p w14:paraId="35983C75" w14:textId="77777777" w:rsidR="0094305D" w:rsidRPr="006B1DAF" w:rsidRDefault="0094305D" w:rsidP="00B45B84">
      <w:pPr>
        <w:widowControl/>
        <w:spacing w:line="480" w:lineRule="exact"/>
        <w:ind w:leftChars="300" w:left="630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t>二、立项原则</w:t>
      </w:r>
    </w:p>
    <w:p w14:paraId="4423D9E5" w14:textId="6B9DCF64" w:rsidR="00764002" w:rsidRPr="006B1DAF" w:rsidRDefault="00FA6959" w:rsidP="00764002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Pr="006B1DAF">
        <w:rPr>
          <w:rFonts w:ascii="仿宋" w:eastAsia="仿宋" w:hAnsi="仿宋" w:cs="宋体"/>
          <w:kern w:val="0"/>
          <w:sz w:val="28"/>
          <w:szCs w:val="28"/>
        </w:rPr>
        <w:t>.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导向正确、主题鲜明，突出政治性。坚持正确的政治方向和价值取向，</w:t>
      </w:r>
      <w:r w:rsidR="00764002" w:rsidRPr="006B1DAF">
        <w:rPr>
          <w:rFonts w:ascii="仿宋" w:eastAsia="仿宋" w:hAnsi="仿宋" w:cs="宋体" w:hint="eastAsia"/>
          <w:kern w:val="0"/>
          <w:sz w:val="28"/>
          <w:szCs w:val="28"/>
        </w:rPr>
        <w:t>围绕党和国家、学校年度重要事项，符合社会主义文化发展方向，强化社会主义核心价值观的引领。</w:t>
      </w:r>
    </w:p>
    <w:p w14:paraId="4755B9D4" w14:textId="43B05230" w:rsidR="00FA6959" w:rsidRPr="006B1DAF" w:rsidRDefault="00FA6959" w:rsidP="00FA6959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Pr="006B1DAF">
        <w:rPr>
          <w:rFonts w:ascii="仿宋" w:eastAsia="仿宋" w:hAnsi="仿宋" w:cs="宋体"/>
          <w:kern w:val="0"/>
          <w:sz w:val="28"/>
          <w:szCs w:val="28"/>
        </w:rPr>
        <w:t>.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引领方向、示范带动，突出先进性。项目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方案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积极向上，易于传播，预期可形成较大影响力，有明显的示范引领作用，为工会工作不断赋予新内容、拓展新领域、注入新活力。</w:t>
      </w:r>
    </w:p>
    <w:p w14:paraId="7B9EBF17" w14:textId="77777777" w:rsidR="00764002" w:rsidRPr="006B1DAF" w:rsidRDefault="00FA6959" w:rsidP="00764002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3</w:t>
      </w:r>
      <w:r w:rsidRPr="006B1DAF">
        <w:rPr>
          <w:rFonts w:ascii="仿宋" w:eastAsia="仿宋" w:hAnsi="仿宋" w:cs="宋体"/>
          <w:kern w:val="0"/>
          <w:sz w:val="28"/>
          <w:szCs w:val="28"/>
        </w:rPr>
        <w:t>.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深入基层，解决实际，突出群众性。以教职工为中心，切合基层工会实际和教职工需求，对工会工作贡献度较高，鼓励申报具有学科特色、参与率较高的</w:t>
      </w:r>
      <w:r w:rsidR="00764002" w:rsidRPr="006B1DAF">
        <w:rPr>
          <w:rFonts w:ascii="仿宋" w:eastAsia="仿宋" w:hAnsi="仿宋" w:cs="宋体" w:hint="eastAsia"/>
          <w:kern w:val="0"/>
          <w:sz w:val="28"/>
          <w:szCs w:val="28"/>
        </w:rPr>
        <w:t>特色活动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0DCA4205" w14:textId="5E4DC551" w:rsidR="00764002" w:rsidRPr="006B1DAF" w:rsidRDefault="00764002" w:rsidP="00764002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t>4.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项目</w:t>
      </w:r>
      <w:r w:rsidRPr="006B1DAF">
        <w:rPr>
          <w:rFonts w:ascii="仿宋" w:eastAsia="仿宋" w:hAnsi="仿宋" w:cs="宋体"/>
          <w:kern w:val="0"/>
          <w:sz w:val="28"/>
          <w:szCs w:val="28"/>
        </w:rPr>
        <w:t>方案力求主题明确、特色鲜明、内容具体，具有创新性、实效性、可行性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0BEE2BDF" w14:textId="68979202" w:rsidR="00514771" w:rsidRPr="006B1DAF" w:rsidRDefault="00764002" w:rsidP="007803D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lastRenderedPageBreak/>
        <w:t>5</w:t>
      </w:r>
      <w:r w:rsidR="0094305D" w:rsidRPr="006B1DAF">
        <w:rPr>
          <w:rFonts w:ascii="仿宋" w:eastAsia="仿宋" w:hAnsi="仿宋" w:cs="宋体"/>
          <w:kern w:val="0"/>
          <w:sz w:val="28"/>
          <w:szCs w:val="28"/>
        </w:rPr>
        <w:t>.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项目经费</w:t>
      </w:r>
      <w:r w:rsidR="00F31378" w:rsidRPr="006B1DAF">
        <w:rPr>
          <w:rFonts w:ascii="仿宋" w:eastAsia="仿宋" w:hAnsi="仿宋" w:cs="宋体" w:hint="eastAsia"/>
          <w:kern w:val="0"/>
          <w:sz w:val="28"/>
          <w:szCs w:val="28"/>
        </w:rPr>
        <w:t>使用须符合相关管理规定，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仅</w:t>
      </w:r>
      <w:r w:rsidR="00F31378" w:rsidRPr="006B1DAF">
        <w:rPr>
          <w:rFonts w:ascii="仿宋" w:eastAsia="仿宋" w:hAnsi="仿宋" w:cs="宋体" w:hint="eastAsia"/>
          <w:kern w:val="0"/>
          <w:sz w:val="28"/>
          <w:szCs w:val="28"/>
        </w:rPr>
        <w:t>限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用于组织</w:t>
      </w:r>
      <w:r w:rsidR="00AC0ABD" w:rsidRPr="006B1DAF">
        <w:rPr>
          <w:rFonts w:ascii="仿宋" w:eastAsia="仿宋" w:hAnsi="仿宋" w:cs="宋体" w:hint="eastAsia"/>
          <w:kern w:val="0"/>
          <w:sz w:val="28"/>
          <w:szCs w:val="28"/>
        </w:rPr>
        <w:t>实施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该项目的</w:t>
      </w:r>
      <w:r w:rsidR="00F31378" w:rsidRPr="006B1DAF">
        <w:rPr>
          <w:rFonts w:ascii="仿宋" w:eastAsia="仿宋" w:hAnsi="仿宋" w:cs="宋体" w:hint="eastAsia"/>
          <w:kern w:val="0"/>
          <w:sz w:val="28"/>
          <w:szCs w:val="28"/>
        </w:rPr>
        <w:t>合理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开支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22B465C8" w14:textId="56C2F35A" w:rsidR="0094305D" w:rsidRPr="006B1DAF" w:rsidRDefault="0094305D" w:rsidP="00B45B84">
      <w:pPr>
        <w:widowControl/>
        <w:shd w:val="clear" w:color="auto" w:fill="FFFFFF"/>
        <w:spacing w:line="480" w:lineRule="exact"/>
        <w:ind w:leftChars="300" w:left="630"/>
        <w:rPr>
          <w:rFonts w:ascii="仿宋" w:eastAsia="仿宋" w:hAnsi="仿宋" w:cs="宋体"/>
          <w:b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t>三、</w:t>
      </w:r>
      <w:r w:rsidR="00CD314A"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t>项目</w:t>
      </w:r>
      <w:r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t>类别</w:t>
      </w:r>
    </w:p>
    <w:p w14:paraId="7DB17987" w14:textId="1FEEE5B8" w:rsidR="0094305D" w:rsidRPr="006B1DAF" w:rsidRDefault="001B1962" w:rsidP="0020000C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1.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思想引领类。以理想信念教育为核心，着力培育和践行社会主义核心价值观，弘扬中华优秀传统文化、革命文化和社会主义先进文化，积极引导教职工传承、践行和弘扬</w:t>
      </w:r>
      <w:r w:rsidR="00AC7537" w:rsidRPr="006B1DAF">
        <w:rPr>
          <w:rFonts w:ascii="仿宋" w:eastAsia="仿宋" w:hAnsi="仿宋" w:cs="宋体" w:hint="eastAsia"/>
          <w:kern w:val="0"/>
          <w:sz w:val="28"/>
          <w:szCs w:val="28"/>
        </w:rPr>
        <w:t>复旦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精神，组织动员广大教职工坚定不移听党话、矢志不渝跟党走。</w:t>
      </w:r>
    </w:p>
    <w:p w14:paraId="1C902203" w14:textId="2602AD23" w:rsidR="0094305D" w:rsidRPr="006B1DAF" w:rsidRDefault="001B1962" w:rsidP="0020000C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2.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建功立业类。选树先进典型，讲好师德故事，加强引领，注重感召，形成强大正能量，引导广大教职工厚植爱国情怀、涵养高尚师德；搭建教职工职业发展交流平台，助力教师发展，鼓励更多教职工争做“双一流”建设的参与者、建设者和贡献者。</w:t>
      </w:r>
      <w:r w:rsidR="0094305D" w:rsidRPr="006B1DAF">
        <w:rPr>
          <w:rFonts w:ascii="Calibri" w:eastAsia="仿宋" w:hAnsi="Calibri" w:cs="Calibri"/>
          <w:kern w:val="0"/>
          <w:sz w:val="28"/>
          <w:szCs w:val="28"/>
        </w:rPr>
        <w:t> </w:t>
      </w:r>
    </w:p>
    <w:p w14:paraId="60758B34" w14:textId="2AEF7DEA" w:rsidR="0094305D" w:rsidRPr="006B1DAF" w:rsidRDefault="001B1962" w:rsidP="0020000C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3.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民主管理类。健全完善教职工代表大会制度，完善基层民主制度，拓宽民主参与渠道，凝聚教职工智慧力量，推动依法治校和治理体系现代化，为</w:t>
      </w:r>
      <w:r w:rsidR="004C11B3" w:rsidRPr="006B1DAF">
        <w:rPr>
          <w:rFonts w:ascii="仿宋" w:eastAsia="仿宋" w:hAnsi="仿宋" w:cs="宋体" w:hint="eastAsia"/>
          <w:kern w:val="0"/>
          <w:sz w:val="28"/>
          <w:szCs w:val="28"/>
        </w:rPr>
        <w:t>世界一流大学建设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提供有力保障。</w:t>
      </w:r>
    </w:p>
    <w:p w14:paraId="186A39FC" w14:textId="5F532CA2" w:rsidR="0094305D" w:rsidRPr="006B1DAF" w:rsidRDefault="001B1962" w:rsidP="0020000C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4.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文</w:t>
      </w:r>
      <w:r w:rsidR="00CD5240" w:rsidRPr="006B1DAF">
        <w:rPr>
          <w:rFonts w:ascii="仿宋" w:eastAsia="仿宋" w:hAnsi="仿宋" w:cs="宋体" w:hint="eastAsia"/>
          <w:kern w:val="0"/>
          <w:sz w:val="28"/>
          <w:szCs w:val="28"/>
        </w:rPr>
        <w:t>体活动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类。针对教职工需求，开展</w:t>
      </w:r>
      <w:r w:rsidR="004C11B3" w:rsidRPr="006B1DAF">
        <w:rPr>
          <w:rFonts w:ascii="仿宋" w:eastAsia="仿宋" w:hAnsi="仿宋" w:cs="宋体" w:hint="eastAsia"/>
          <w:kern w:val="0"/>
          <w:sz w:val="28"/>
          <w:szCs w:val="28"/>
        </w:rPr>
        <w:t>品牌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化、高品位的文化体育活动，打造群众运动平台，积极营造立德树人、健康向上、格调高雅的文化育人氛围，丰富教职工文化生活，促进教职工身心发展，打造彰显</w:t>
      </w:r>
      <w:r w:rsidR="00AC7537" w:rsidRPr="006B1DAF">
        <w:rPr>
          <w:rFonts w:ascii="仿宋" w:eastAsia="仿宋" w:hAnsi="仿宋" w:cs="宋体" w:hint="eastAsia"/>
          <w:kern w:val="0"/>
          <w:sz w:val="28"/>
          <w:szCs w:val="28"/>
        </w:rPr>
        <w:t>复旦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特色的校园文化精品。</w:t>
      </w:r>
    </w:p>
    <w:p w14:paraId="3E3F4832" w14:textId="0BAD342F" w:rsidR="0094305D" w:rsidRPr="006B1DAF" w:rsidRDefault="001B1962" w:rsidP="0020000C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5.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暖心服务类。根据不同群体教职工对美好生活向往的多样化需求，维护好广大教职工最关心的利益问题，解决好教职工急难愁盼问题；完善教职工健康体系，提升教职工健康意识，促进教职工身心健康。</w:t>
      </w:r>
    </w:p>
    <w:p w14:paraId="4D0A643D" w14:textId="152C8159" w:rsidR="0094305D" w:rsidRPr="006B1DAF" w:rsidRDefault="001B1962" w:rsidP="006B1DAF">
      <w:pPr>
        <w:widowControl/>
        <w:shd w:val="clear" w:color="auto" w:fill="FFFFFF"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6.</w:t>
      </w:r>
      <w:r w:rsidR="0094305D" w:rsidRPr="006B1DAF">
        <w:rPr>
          <w:rFonts w:ascii="仿宋" w:eastAsia="仿宋" w:hAnsi="仿宋" w:cs="宋体" w:hint="eastAsia"/>
          <w:kern w:val="0"/>
          <w:sz w:val="28"/>
          <w:szCs w:val="28"/>
        </w:rPr>
        <w:t>其他</w:t>
      </w:r>
      <w:r w:rsidR="006F15BD">
        <w:rPr>
          <w:rFonts w:ascii="仿宋" w:eastAsia="仿宋" w:hAnsi="仿宋" w:cs="宋体" w:hint="eastAsia"/>
          <w:kern w:val="0"/>
          <w:sz w:val="28"/>
          <w:szCs w:val="28"/>
        </w:rPr>
        <w:t>符合申请单位特点，受教职工欢迎的活动。</w:t>
      </w:r>
    </w:p>
    <w:p w14:paraId="36AA0F3A" w14:textId="4142C330" w:rsidR="00913236" w:rsidRPr="006B1DAF" w:rsidRDefault="0094305D" w:rsidP="00FF195B">
      <w:pPr>
        <w:widowControl/>
        <w:spacing w:line="480" w:lineRule="exact"/>
        <w:ind w:firstLineChars="200" w:firstLine="562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四</w:t>
      </w:r>
      <w:r w:rsidR="00913236" w:rsidRPr="006B1DAF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、</w:t>
      </w:r>
      <w:r w:rsidR="00390A75" w:rsidRPr="006B1DAF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项目</w:t>
      </w:r>
      <w:r w:rsidR="00913236" w:rsidRPr="006B1DAF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申报与审批</w:t>
      </w:r>
    </w:p>
    <w:p w14:paraId="50CA74D8" w14:textId="19C951E9" w:rsidR="00AA081A" w:rsidRPr="006B1DAF" w:rsidRDefault="00913236" w:rsidP="007803D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1</w:t>
      </w:r>
      <w:r w:rsidRPr="006B1DAF">
        <w:rPr>
          <w:rFonts w:ascii="仿宋" w:eastAsia="仿宋" w:hAnsi="仿宋" w:cs="宋体"/>
          <w:kern w:val="0"/>
          <w:sz w:val="28"/>
          <w:szCs w:val="28"/>
        </w:rPr>
        <w:t>.</w:t>
      </w:r>
      <w:r w:rsidR="00AA081A" w:rsidRPr="006B1DAF">
        <w:rPr>
          <w:rFonts w:ascii="仿宋" w:eastAsia="仿宋" w:hAnsi="仿宋" w:cs="宋体" w:hint="eastAsia"/>
          <w:kern w:val="0"/>
          <w:sz w:val="28"/>
          <w:szCs w:val="28"/>
        </w:rPr>
        <w:t>须至少提前2周向校工会申报项目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04C5673E" w14:textId="5B5822CC" w:rsidR="00FA6959" w:rsidRPr="006B1DAF" w:rsidRDefault="00FA6959" w:rsidP="006B1DA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t>2.</w:t>
      </w:r>
      <w:r w:rsidR="00D6252A" w:rsidRPr="006B1DAF">
        <w:rPr>
          <w:rFonts w:ascii="仿宋" w:eastAsia="仿宋" w:hAnsi="仿宋" w:cs="宋体" w:hint="eastAsia"/>
          <w:kern w:val="0"/>
          <w:sz w:val="28"/>
          <w:szCs w:val="28"/>
        </w:rPr>
        <w:t>为鼓励各基层工会积极申报，经费优先满足当年初次申报的单位，原则上每个基层工会每年申报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文体活动类</w:t>
      </w:r>
      <w:r w:rsidR="0014670D">
        <w:rPr>
          <w:rFonts w:ascii="仿宋" w:eastAsia="仿宋" w:hAnsi="仿宋" w:cs="宋体"/>
          <w:kern w:val="0"/>
          <w:sz w:val="28"/>
          <w:szCs w:val="28"/>
        </w:rPr>
        <w:t>和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暖心</w:t>
      </w:r>
      <w:r w:rsidR="0014670D">
        <w:rPr>
          <w:rFonts w:ascii="仿宋" w:eastAsia="仿宋" w:hAnsi="仿宋" w:cs="宋体"/>
          <w:kern w:val="0"/>
          <w:sz w:val="28"/>
          <w:szCs w:val="28"/>
        </w:rPr>
        <w:t>服务类</w:t>
      </w:r>
      <w:r w:rsidR="00D6252A" w:rsidRPr="006B1DAF">
        <w:rPr>
          <w:rFonts w:ascii="仿宋" w:eastAsia="仿宋" w:hAnsi="仿宋" w:cs="宋体" w:hint="eastAsia"/>
          <w:kern w:val="0"/>
          <w:sz w:val="28"/>
          <w:szCs w:val="28"/>
        </w:rPr>
        <w:t>项目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累计</w:t>
      </w:r>
      <w:r w:rsidR="00D6252A" w:rsidRPr="006B1DAF">
        <w:rPr>
          <w:rFonts w:ascii="仿宋" w:eastAsia="仿宋" w:hAnsi="仿宋" w:cs="宋体" w:hint="eastAsia"/>
          <w:kern w:val="0"/>
          <w:sz w:val="28"/>
          <w:szCs w:val="28"/>
        </w:rPr>
        <w:t>不超过2个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2078F524" w14:textId="5F3BCD11" w:rsidR="00CF70E3" w:rsidRPr="006B1DAF" w:rsidRDefault="00FA6959" w:rsidP="006B1DA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t>3</w:t>
      </w:r>
      <w:r w:rsidR="00913236" w:rsidRPr="006B1DAF">
        <w:rPr>
          <w:rFonts w:ascii="仿宋" w:eastAsia="仿宋" w:hAnsi="仿宋" w:cs="宋体"/>
          <w:kern w:val="0"/>
          <w:sz w:val="28"/>
          <w:szCs w:val="28"/>
        </w:rPr>
        <w:t>.</w:t>
      </w:r>
      <w:r w:rsidR="00AA081A" w:rsidRPr="006B1DAF">
        <w:rPr>
          <w:rFonts w:ascii="仿宋" w:eastAsia="仿宋" w:hAnsi="仿宋" w:cs="宋体" w:hint="eastAsia"/>
          <w:kern w:val="0"/>
          <w:sz w:val="28"/>
          <w:szCs w:val="28"/>
        </w:rPr>
        <w:t>须提交详实的项目方案，包括</w:t>
      </w:r>
      <w:r w:rsidR="00AA081A" w:rsidRPr="006B1DAF">
        <w:rPr>
          <w:rFonts w:ascii="仿宋" w:eastAsia="仿宋" w:hAnsi="仿宋" w:cs="宋体"/>
          <w:kern w:val="0"/>
          <w:sz w:val="28"/>
          <w:szCs w:val="28"/>
        </w:rPr>
        <w:t>经费预算</w:t>
      </w:r>
      <w:r w:rsidR="00AA081A" w:rsidRPr="006B1DAF">
        <w:rPr>
          <w:rFonts w:ascii="仿宋" w:eastAsia="仿宋" w:hAnsi="仿宋" w:cs="宋体" w:hint="eastAsia"/>
          <w:kern w:val="0"/>
          <w:sz w:val="28"/>
          <w:szCs w:val="28"/>
        </w:rPr>
        <w:t>明细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24CA2890" w14:textId="62559B23" w:rsidR="00FA6959" w:rsidRPr="006B1DAF" w:rsidRDefault="00FA6959" w:rsidP="006B1DA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lastRenderedPageBreak/>
        <w:t>4.</w:t>
      </w:r>
      <w:r w:rsidR="00D6252A" w:rsidRPr="006B1DAF">
        <w:rPr>
          <w:rFonts w:ascii="仿宋" w:eastAsia="仿宋" w:hAnsi="仿宋" w:cs="宋体" w:hint="eastAsia"/>
          <w:kern w:val="0"/>
          <w:sz w:val="28"/>
          <w:szCs w:val="28"/>
        </w:rPr>
        <w:t>鼓励多个基层工会联合申报项目。多个基层工会联合申报时，</w:t>
      </w:r>
      <w:r w:rsidR="007507A5">
        <w:rPr>
          <w:rFonts w:ascii="仿宋" w:eastAsia="仿宋" w:hAnsi="仿宋" w:cs="宋体" w:hint="eastAsia"/>
          <w:kern w:val="0"/>
          <w:sz w:val="28"/>
          <w:szCs w:val="28"/>
        </w:rPr>
        <w:t>所有</w:t>
      </w:r>
      <w:r w:rsidR="00D6252A" w:rsidRPr="006B1DAF">
        <w:rPr>
          <w:rFonts w:ascii="仿宋" w:eastAsia="仿宋" w:hAnsi="仿宋" w:cs="宋体" w:hint="eastAsia"/>
          <w:kern w:val="0"/>
          <w:sz w:val="28"/>
          <w:szCs w:val="28"/>
        </w:rPr>
        <w:t>参与项目的基层工会主席需</w:t>
      </w:r>
      <w:r w:rsidR="007507A5">
        <w:rPr>
          <w:rFonts w:ascii="仿宋" w:eastAsia="仿宋" w:hAnsi="仿宋" w:cs="宋体" w:hint="eastAsia"/>
          <w:kern w:val="0"/>
          <w:sz w:val="28"/>
          <w:szCs w:val="28"/>
        </w:rPr>
        <w:t>各自申报</w:t>
      </w:r>
      <w:r w:rsidR="007507A5">
        <w:rPr>
          <w:rFonts w:ascii="仿宋" w:eastAsia="仿宋" w:hAnsi="仿宋" w:cs="宋体"/>
          <w:kern w:val="0"/>
          <w:sz w:val="28"/>
          <w:szCs w:val="28"/>
        </w:rPr>
        <w:t>，</w:t>
      </w:r>
      <w:r w:rsidR="007507A5">
        <w:rPr>
          <w:rFonts w:ascii="仿宋" w:eastAsia="仿宋" w:hAnsi="仿宋" w:cs="宋体" w:hint="eastAsia"/>
          <w:kern w:val="0"/>
          <w:sz w:val="28"/>
          <w:szCs w:val="28"/>
        </w:rPr>
        <w:t>并</w:t>
      </w:r>
      <w:r w:rsidR="007507A5">
        <w:rPr>
          <w:rFonts w:ascii="仿宋" w:eastAsia="仿宋" w:hAnsi="仿宋" w:cs="宋体"/>
          <w:kern w:val="0"/>
          <w:sz w:val="28"/>
          <w:szCs w:val="28"/>
        </w:rPr>
        <w:t>标明主办或协办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7507A5">
        <w:rPr>
          <w:rFonts w:ascii="仿宋" w:eastAsia="仿宋" w:hAnsi="仿宋" w:cs="宋体" w:hint="eastAsia"/>
          <w:kern w:val="0"/>
          <w:sz w:val="28"/>
          <w:szCs w:val="28"/>
        </w:rPr>
        <w:t>联合</w:t>
      </w:r>
      <w:r w:rsidR="007507A5">
        <w:rPr>
          <w:rFonts w:ascii="仿宋" w:eastAsia="仿宋" w:hAnsi="仿宋" w:cs="宋体"/>
          <w:kern w:val="0"/>
          <w:sz w:val="28"/>
          <w:szCs w:val="28"/>
        </w:rPr>
        <w:t>申报项目按</w:t>
      </w:r>
      <w:r w:rsidR="007507A5" w:rsidRPr="007507A5">
        <w:rPr>
          <w:rFonts w:ascii="仿宋" w:eastAsia="仿宋" w:hAnsi="仿宋" w:cs="宋体" w:hint="eastAsia"/>
          <w:kern w:val="0"/>
          <w:sz w:val="28"/>
          <w:szCs w:val="28"/>
        </w:rPr>
        <w:t>每个基层工会分别计算项目数</w:t>
      </w:r>
      <w:r w:rsidR="007507A5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3A943FCE" w14:textId="4A46A101" w:rsidR="00AA081A" w:rsidRPr="006B1DAF" w:rsidRDefault="00FA6959" w:rsidP="007803DF">
      <w:pPr>
        <w:widowControl/>
        <w:spacing w:line="48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t>5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.</w:t>
      </w:r>
      <w:r w:rsidR="00AA081A" w:rsidRPr="006B1DAF">
        <w:rPr>
          <w:rFonts w:ascii="仿宋" w:eastAsia="仿宋" w:hAnsi="仿宋" w:cs="宋体" w:hint="eastAsia"/>
          <w:kern w:val="0"/>
          <w:sz w:val="28"/>
          <w:szCs w:val="28"/>
        </w:rPr>
        <w:t>校工会主席办公会议对项目的创新性、实效性、可行性</w:t>
      </w:r>
      <w:r w:rsidR="004C11B3" w:rsidRPr="006B1DAF">
        <w:rPr>
          <w:rFonts w:ascii="仿宋" w:eastAsia="仿宋" w:hAnsi="仿宋" w:cs="宋体" w:hint="eastAsia"/>
          <w:kern w:val="0"/>
          <w:sz w:val="28"/>
          <w:szCs w:val="28"/>
        </w:rPr>
        <w:t>以及参与度</w:t>
      </w:r>
      <w:r w:rsidR="00AA081A" w:rsidRPr="006B1DAF">
        <w:rPr>
          <w:rFonts w:ascii="仿宋" w:eastAsia="仿宋" w:hAnsi="仿宋" w:cs="宋体" w:hint="eastAsia"/>
          <w:kern w:val="0"/>
          <w:sz w:val="28"/>
          <w:szCs w:val="28"/>
        </w:rPr>
        <w:t>等进行论证，确定立项项目。</w:t>
      </w:r>
    </w:p>
    <w:p w14:paraId="1D8FD241" w14:textId="72F97DD4" w:rsidR="004E1577" w:rsidRPr="006B1DAF" w:rsidRDefault="00FA6959" w:rsidP="007803DF">
      <w:pPr>
        <w:widowControl/>
        <w:spacing w:line="480" w:lineRule="exact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t>6</w:t>
      </w:r>
      <w:r w:rsidR="00AA081A" w:rsidRPr="006B1DAF">
        <w:rPr>
          <w:rFonts w:ascii="仿宋" w:eastAsia="仿宋" w:hAnsi="仿宋" w:cs="宋体" w:hint="eastAsia"/>
          <w:kern w:val="0"/>
          <w:sz w:val="28"/>
          <w:szCs w:val="28"/>
        </w:rPr>
        <w:t>.</w:t>
      </w:r>
      <w:r w:rsidR="004E1577" w:rsidRPr="006B1DAF">
        <w:rPr>
          <w:rFonts w:ascii="仿宋" w:eastAsia="仿宋" w:hAnsi="仿宋" w:cs="宋体"/>
          <w:kern w:val="0"/>
          <w:sz w:val="28"/>
          <w:szCs w:val="28"/>
        </w:rPr>
        <w:t>根据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项目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内容、规模、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预算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等情况</w:t>
      </w:r>
      <w:r w:rsidR="004E1577" w:rsidRPr="006B1DAF">
        <w:rPr>
          <w:rFonts w:ascii="仿宋" w:eastAsia="仿宋" w:hAnsi="仿宋" w:cs="宋体"/>
          <w:kern w:val="0"/>
          <w:sz w:val="28"/>
          <w:szCs w:val="28"/>
        </w:rPr>
        <w:t>，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校工会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对立项的项目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给予一定金额</w:t>
      </w:r>
      <w:r w:rsidR="004E1577" w:rsidRPr="006B1DAF">
        <w:rPr>
          <w:rFonts w:ascii="仿宋" w:eastAsia="仿宋" w:hAnsi="仿宋" w:cs="宋体"/>
          <w:kern w:val="0"/>
          <w:sz w:val="28"/>
          <w:szCs w:val="28"/>
        </w:rPr>
        <w:t>的经费支持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51963179" w14:textId="31711BA7" w:rsidR="00390A75" w:rsidRPr="006B1DAF" w:rsidRDefault="005F0E4D" w:rsidP="00FF195B">
      <w:pPr>
        <w:widowControl/>
        <w:spacing w:line="480" w:lineRule="exact"/>
        <w:ind w:firstLineChars="200" w:firstLine="562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五</w:t>
      </w:r>
      <w:r w:rsidR="00390A75" w:rsidRPr="006B1DAF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、项目执行</w:t>
      </w:r>
      <w:r w:rsidR="0091681E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与</w:t>
      </w:r>
      <w:r w:rsidR="0091681E">
        <w:rPr>
          <w:rFonts w:ascii="仿宋" w:eastAsia="仿宋" w:hAnsi="仿宋" w:cs="宋体"/>
          <w:b/>
          <w:bCs/>
          <w:kern w:val="0"/>
          <w:sz w:val="28"/>
          <w:szCs w:val="28"/>
        </w:rPr>
        <w:t>结项</w:t>
      </w:r>
    </w:p>
    <w:p w14:paraId="4053DA58" w14:textId="5B3E9308" w:rsidR="00390A75" w:rsidRPr="006B1DAF" w:rsidRDefault="00390A75" w:rsidP="006B1DAF">
      <w:pPr>
        <w:widowControl/>
        <w:spacing w:line="480" w:lineRule="exact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1.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各基层工会在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执行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项目时，应严格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按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照审批的经费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额度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举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办活动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06C634F6" w14:textId="054FD1BC" w:rsidR="004E1577" w:rsidRPr="006B1DAF" w:rsidRDefault="004E1577" w:rsidP="006B1DAF">
      <w:pPr>
        <w:widowControl/>
        <w:spacing w:line="480" w:lineRule="exac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/>
          <w:kern w:val="0"/>
          <w:sz w:val="28"/>
          <w:szCs w:val="28"/>
        </w:rPr>
        <w:t xml:space="preserve">    </w:t>
      </w:r>
      <w:r w:rsidR="008631E3">
        <w:rPr>
          <w:rFonts w:ascii="仿宋" w:eastAsia="仿宋" w:hAnsi="仿宋" w:cs="宋体"/>
          <w:kern w:val="0"/>
          <w:sz w:val="28"/>
          <w:szCs w:val="28"/>
        </w:rPr>
        <w:t>2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.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活动结束后，各申报单位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须</w:t>
      </w:r>
      <w:r w:rsidRPr="006B1DAF">
        <w:rPr>
          <w:rFonts w:ascii="仿宋" w:eastAsia="仿宋" w:hAnsi="仿宋" w:cs="宋体"/>
          <w:kern w:val="0"/>
          <w:sz w:val="28"/>
          <w:szCs w:val="28"/>
        </w:rPr>
        <w:t>及时报送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相</w:t>
      </w:r>
      <w:r w:rsidRPr="006B1DAF">
        <w:rPr>
          <w:rFonts w:ascii="仿宋" w:eastAsia="仿宋" w:hAnsi="仿宋" w:cs="宋体"/>
          <w:kern w:val="0"/>
          <w:sz w:val="28"/>
          <w:szCs w:val="28"/>
        </w:rPr>
        <w:t>关活动信息，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校工会将在工会网站及“复旦教工”公众号上进行宣传、展示，以达到成果共享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的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目的</w:t>
      </w:r>
      <w:r w:rsidR="0014670D">
        <w:rPr>
          <w:rFonts w:ascii="仿宋" w:eastAsia="仿宋" w:hAnsi="仿宋" w:cs="宋体" w:hint="eastAsia"/>
          <w:kern w:val="0"/>
          <w:sz w:val="28"/>
          <w:szCs w:val="28"/>
        </w:rPr>
        <w:t>。</w:t>
      </w:r>
    </w:p>
    <w:p w14:paraId="47CE4E2C" w14:textId="50FCADB7" w:rsidR="00390A75" w:rsidRDefault="008631E3" w:rsidP="00EF2FB2">
      <w:pPr>
        <w:widowControl/>
        <w:spacing w:line="480" w:lineRule="exact"/>
        <w:ind w:firstLine="563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>3</w:t>
      </w:r>
      <w:r w:rsidR="00390A75" w:rsidRPr="006B1DAF">
        <w:rPr>
          <w:rFonts w:ascii="仿宋" w:eastAsia="仿宋" w:hAnsi="仿宋" w:cs="宋体" w:hint="eastAsia"/>
          <w:kern w:val="0"/>
          <w:sz w:val="28"/>
          <w:szCs w:val="28"/>
        </w:rPr>
        <w:t>.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活动结束后，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各申报单位在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核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拨经费额度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内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，凭实际发生费用的发票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及相关材料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到校工会</w:t>
      </w:r>
      <w:r w:rsidR="005C3D80" w:rsidRPr="006B1DAF">
        <w:rPr>
          <w:rFonts w:ascii="仿宋" w:eastAsia="仿宋" w:hAnsi="仿宋" w:cs="宋体" w:hint="eastAsia"/>
          <w:kern w:val="0"/>
          <w:sz w:val="28"/>
          <w:szCs w:val="28"/>
        </w:rPr>
        <w:t>财务室</w:t>
      </w:r>
      <w:r w:rsidR="004E1577" w:rsidRPr="006B1DAF">
        <w:rPr>
          <w:rFonts w:ascii="仿宋" w:eastAsia="仿宋" w:hAnsi="仿宋" w:cs="宋体" w:hint="eastAsia"/>
          <w:kern w:val="0"/>
          <w:sz w:val="28"/>
          <w:szCs w:val="28"/>
        </w:rPr>
        <w:t>报销。</w:t>
      </w:r>
    </w:p>
    <w:p w14:paraId="0E6843C6" w14:textId="0EF126C0" w:rsidR="00EF2FB2" w:rsidRPr="005E6752" w:rsidRDefault="00EF2FB2" w:rsidP="00EF2FB2">
      <w:pPr>
        <w:widowControl/>
        <w:spacing w:line="480" w:lineRule="exact"/>
        <w:ind w:firstLine="563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5E6752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六、附则</w:t>
      </w:r>
    </w:p>
    <w:p w14:paraId="54684A86" w14:textId="162A1276" w:rsidR="00EF2FB2" w:rsidRPr="00EF2FB2" w:rsidRDefault="00EF2FB2" w:rsidP="00EF2FB2">
      <w:pPr>
        <w:widowControl/>
        <w:spacing w:line="480" w:lineRule="exact"/>
        <w:ind w:firstLine="563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本《指导意见》自2</w:t>
      </w:r>
      <w:r>
        <w:rPr>
          <w:rFonts w:ascii="仿宋" w:eastAsia="仿宋" w:hAnsi="仿宋" w:cs="宋体"/>
          <w:kern w:val="0"/>
          <w:sz w:val="28"/>
          <w:szCs w:val="28"/>
        </w:rPr>
        <w:t>025</w:t>
      </w:r>
      <w:r>
        <w:rPr>
          <w:rFonts w:ascii="仿宋" w:eastAsia="仿宋" w:hAnsi="仿宋" w:cs="宋体" w:hint="eastAsia"/>
          <w:kern w:val="0"/>
          <w:sz w:val="28"/>
          <w:szCs w:val="28"/>
        </w:rPr>
        <w:t>年1月1日起实施。</w:t>
      </w:r>
    </w:p>
    <w:p w14:paraId="2ABF9851" w14:textId="77777777" w:rsidR="00913236" w:rsidRPr="006B1DAF" w:rsidRDefault="00913236" w:rsidP="007803DF">
      <w:pPr>
        <w:widowControl/>
        <w:spacing w:line="48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14:paraId="2B91F5DA" w14:textId="72BB33C8" w:rsidR="006E687D" w:rsidRPr="006B1DAF" w:rsidRDefault="00C51C2F" w:rsidP="007803DF">
      <w:pPr>
        <w:widowControl/>
        <w:spacing w:beforeLines="100" w:before="312" w:afterLines="50" w:after="156" w:line="48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附件：基层工会特色活动立项</w:t>
      </w:r>
      <w:r w:rsidR="006E687D" w:rsidRPr="006B1DAF">
        <w:rPr>
          <w:rFonts w:ascii="仿宋" w:eastAsia="仿宋" w:hAnsi="仿宋" w:cs="宋体" w:hint="eastAsia"/>
          <w:kern w:val="0"/>
          <w:sz w:val="28"/>
          <w:szCs w:val="28"/>
        </w:rPr>
        <w:t>申报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>和</w:t>
      </w:r>
      <w:r w:rsidR="00094683" w:rsidRPr="006B1DAF">
        <w:rPr>
          <w:rFonts w:ascii="仿宋" w:eastAsia="仿宋" w:hAnsi="仿宋" w:cs="宋体" w:hint="eastAsia"/>
          <w:kern w:val="0"/>
          <w:sz w:val="28"/>
          <w:szCs w:val="28"/>
        </w:rPr>
        <w:t>审批</w:t>
      </w:r>
      <w:r w:rsidR="006E687D" w:rsidRPr="006B1DAF">
        <w:rPr>
          <w:rFonts w:ascii="仿宋" w:eastAsia="仿宋" w:hAnsi="仿宋" w:cs="宋体" w:hint="eastAsia"/>
          <w:kern w:val="0"/>
          <w:sz w:val="28"/>
          <w:szCs w:val="28"/>
        </w:rPr>
        <w:t>流程</w:t>
      </w:r>
    </w:p>
    <w:p w14:paraId="26F86BF9" w14:textId="2830EAA6" w:rsidR="005C3D80" w:rsidRPr="006B1DAF" w:rsidRDefault="005C3D80" w:rsidP="007803DF">
      <w:pPr>
        <w:widowControl/>
        <w:spacing w:beforeLines="100" w:before="312" w:afterLines="50" w:after="156" w:line="48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</w:p>
    <w:p w14:paraId="77A69D7F" w14:textId="77777777" w:rsidR="007803DF" w:rsidRPr="006B1DAF" w:rsidRDefault="007803DF" w:rsidP="007803DF">
      <w:pPr>
        <w:widowControl/>
        <w:spacing w:beforeLines="100" w:before="312" w:afterLines="50" w:after="156" w:line="48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</w:p>
    <w:p w14:paraId="0BD4F928" w14:textId="435A7552" w:rsidR="00C51C2F" w:rsidRPr="006B1DAF" w:rsidRDefault="00C51C2F" w:rsidP="007803DF">
      <w:pPr>
        <w:widowControl/>
        <w:spacing w:line="480" w:lineRule="exact"/>
        <w:ind w:leftChars="500" w:left="105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   </w:t>
      </w:r>
      <w:r w:rsidRPr="006B1DAF">
        <w:rPr>
          <w:rFonts w:ascii="仿宋" w:eastAsia="仿宋" w:hAnsi="仿宋" w:cs="宋体"/>
          <w:kern w:val="0"/>
          <w:sz w:val="28"/>
          <w:szCs w:val="28"/>
        </w:rPr>
        <w:t xml:space="preserve">      </w:t>
      </w:r>
      <w:r w:rsidRPr="006B1DAF">
        <w:rPr>
          <w:rFonts w:ascii="仿宋" w:eastAsia="仿宋" w:hAnsi="仿宋" w:cs="宋体" w:hint="eastAsia"/>
          <w:kern w:val="0"/>
          <w:sz w:val="28"/>
          <w:szCs w:val="28"/>
        </w:rPr>
        <w:t xml:space="preserve">  复旦大学工会</w:t>
      </w:r>
    </w:p>
    <w:p w14:paraId="0467285C" w14:textId="2D0312A9" w:rsidR="00C51C2F" w:rsidRPr="006B1DAF" w:rsidRDefault="00C51C2F" w:rsidP="007803DF">
      <w:pPr>
        <w:widowControl/>
        <w:spacing w:line="480" w:lineRule="exact"/>
        <w:ind w:leftChars="500" w:left="105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kern w:val="0"/>
          <w:sz w:val="28"/>
          <w:szCs w:val="28"/>
        </w:rPr>
        <w:t xml:space="preserve">                                    </w:t>
      </w:r>
      <w:r w:rsidR="007D1084" w:rsidRPr="006B1DAF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0774AD">
        <w:rPr>
          <w:rFonts w:ascii="仿宋" w:eastAsia="仿宋" w:hAnsi="仿宋" w:cs="宋体"/>
          <w:kern w:val="0"/>
          <w:sz w:val="28"/>
          <w:szCs w:val="28"/>
        </w:rPr>
        <w:t>5</w:t>
      </w:r>
      <w:r w:rsidR="007D1084" w:rsidRPr="006B1DAF">
        <w:rPr>
          <w:rFonts w:ascii="仿宋" w:eastAsia="仿宋" w:hAnsi="仿宋" w:cs="宋体"/>
          <w:kern w:val="0"/>
          <w:sz w:val="28"/>
          <w:szCs w:val="28"/>
        </w:rPr>
        <w:t>年</w:t>
      </w:r>
      <w:r w:rsidR="0091681E">
        <w:rPr>
          <w:rFonts w:ascii="仿宋" w:eastAsia="仿宋" w:hAnsi="仿宋" w:cs="宋体"/>
          <w:kern w:val="0"/>
          <w:sz w:val="28"/>
          <w:szCs w:val="28"/>
        </w:rPr>
        <w:t>1</w:t>
      </w:r>
      <w:r w:rsidRPr="006B1DAF">
        <w:rPr>
          <w:rFonts w:ascii="仿宋" w:eastAsia="仿宋" w:hAnsi="仿宋" w:cs="宋体"/>
          <w:kern w:val="0"/>
          <w:sz w:val="28"/>
          <w:szCs w:val="28"/>
        </w:rPr>
        <w:t>月</w:t>
      </w:r>
    </w:p>
    <w:p w14:paraId="0AFF9F7E" w14:textId="77777777" w:rsidR="00DF3579" w:rsidRPr="006B1DAF" w:rsidRDefault="00DF3579">
      <w:pPr>
        <w:widowControl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6B1DAF">
        <w:rPr>
          <w:rFonts w:ascii="仿宋" w:eastAsia="仿宋" w:hAnsi="仿宋" w:cs="宋体"/>
          <w:b/>
          <w:kern w:val="0"/>
          <w:sz w:val="28"/>
          <w:szCs w:val="28"/>
        </w:rPr>
        <w:br w:type="page"/>
      </w:r>
    </w:p>
    <w:p w14:paraId="4FDA2425" w14:textId="4CD7DF90" w:rsidR="00C51C2F" w:rsidRPr="006B1DAF" w:rsidRDefault="00C51C2F" w:rsidP="00C51C2F">
      <w:pPr>
        <w:widowControl/>
        <w:spacing w:beforeLines="100" w:before="312" w:afterLines="50" w:after="156" w:line="480" w:lineRule="exact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 w:rsidRPr="006B1DAF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附件：</w:t>
      </w:r>
    </w:p>
    <w:p w14:paraId="250482B5" w14:textId="5EF54EA5" w:rsidR="00DD4C5D" w:rsidRPr="006B1DAF" w:rsidRDefault="00DD4C5D" w:rsidP="00DD4C5D">
      <w:pPr>
        <w:pStyle w:val="a3"/>
      </w:pPr>
      <w:bookmarkStart w:id="27" w:name="_Toc24966"/>
      <w:bookmarkStart w:id="28" w:name="_Toc17036"/>
      <w:bookmarkStart w:id="29" w:name="_Toc1943"/>
      <w:bookmarkStart w:id="30" w:name="_Toc12630"/>
      <w:bookmarkStart w:id="31" w:name="_Toc241"/>
      <w:bookmarkStart w:id="32" w:name="_Toc6449"/>
      <w:bookmarkStart w:id="33" w:name="_Toc12611"/>
      <w:bookmarkStart w:id="34" w:name="_Toc18448"/>
      <w:bookmarkStart w:id="35" w:name="_Toc4392"/>
      <w:bookmarkStart w:id="36" w:name="_Toc4702"/>
      <w:bookmarkStart w:id="37" w:name="_Toc18395"/>
      <w:bookmarkStart w:id="38" w:name="_Toc31852"/>
      <w:bookmarkStart w:id="39" w:name="_Toc16359"/>
      <w:bookmarkStart w:id="40" w:name="_Toc8656"/>
      <w:bookmarkStart w:id="41" w:name="_Toc12184"/>
      <w:bookmarkStart w:id="42" w:name="_Toc26252"/>
      <w:bookmarkStart w:id="43" w:name="_Toc7053"/>
      <w:bookmarkStart w:id="44" w:name="_Toc111728169"/>
      <w:bookmarkStart w:id="45" w:name="_Toc18879"/>
      <w:bookmarkStart w:id="46" w:name="_Toc9615"/>
      <w:bookmarkStart w:id="47" w:name="_Toc754"/>
      <w:bookmarkStart w:id="48" w:name="_Toc6491"/>
      <w:bookmarkStart w:id="49" w:name="_Toc120189892"/>
      <w:bookmarkStart w:id="50" w:name="_Toc120189968"/>
      <w:bookmarkStart w:id="51" w:name="_Toc25386"/>
      <w:bookmarkStart w:id="52" w:name="_Toc4696"/>
      <w:r w:rsidRPr="006B1DAF">
        <w:rPr>
          <w:rFonts w:hint="eastAsia"/>
        </w:rPr>
        <w:t>基层工会特色活动立项申报和审批流程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</w:p>
    <w:p w14:paraId="25B000D4" w14:textId="55CEB227" w:rsidR="007829F3" w:rsidRPr="006B1DAF" w:rsidRDefault="007829F3" w:rsidP="00DD4C5D">
      <w:pPr>
        <w:spacing w:line="490" w:lineRule="exact"/>
        <w:outlineLvl w:val="0"/>
        <w:rPr>
          <w:rFonts w:ascii="宋体" w:hAnsi="宋体"/>
          <w:b/>
          <w:sz w:val="36"/>
          <w:szCs w:val="36"/>
        </w:rPr>
      </w:pPr>
    </w:p>
    <w:p w14:paraId="499EE5D7" w14:textId="254ACAA2" w:rsidR="00DD4C5D" w:rsidRPr="006B1DAF" w:rsidRDefault="00DD4C5D" w:rsidP="00DD4C5D">
      <w:pPr>
        <w:jc w:val="center"/>
        <w:rPr>
          <w:rFonts w:ascii="宋体" w:hAnsi="宋体"/>
          <w:b/>
          <w:sz w:val="36"/>
          <w:szCs w:val="36"/>
        </w:rPr>
      </w:pPr>
      <w:r w:rsidRPr="006B1DAF">
        <w:rPr>
          <w:rFonts w:eastAsia="楷体_GB2312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54ACAB" wp14:editId="4CBA77E2">
                <wp:simplePos x="0" y="0"/>
                <wp:positionH relativeFrom="column">
                  <wp:posOffset>230505</wp:posOffset>
                </wp:positionH>
                <wp:positionV relativeFrom="paragraph">
                  <wp:posOffset>93345</wp:posOffset>
                </wp:positionV>
                <wp:extent cx="4591050" cy="657225"/>
                <wp:effectExtent l="10160" t="12700" r="8890" b="6350"/>
                <wp:wrapNone/>
                <wp:docPr id="9" name="文本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AB25B" w14:textId="6E9FAA7B" w:rsidR="00DD4C5D" w:rsidRDefault="00DD4C5D" w:rsidP="00DD4C5D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基层工会</w:t>
                            </w:r>
                            <w:r w:rsidR="00BF52FF"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申请人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通过ehall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sz w:val="24"/>
                                <w:u w:val="single"/>
                              </w:rPr>
                              <w:t>-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智慧工会-特色活动立项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申请特色活动</w:t>
                            </w:r>
                          </w:p>
                          <w:p w14:paraId="51E92519" w14:textId="31574914" w:rsidR="00DD4C5D" w:rsidRDefault="00045C70" w:rsidP="00DD4C5D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（</w:t>
                            </w:r>
                            <w:r w:rsidR="00DD4C5D">
                              <w:rPr>
                                <w:rFonts w:ascii="宋体" w:hAnsi="宋体" w:cs="宋体" w:hint="eastAsia"/>
                                <w:sz w:val="24"/>
                              </w:rPr>
                              <w:t>提供相关活动方案与经费预算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354ACAB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18.15pt;margin-top:7.35pt;width:361.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">
                <v:textbox>
                  <w:txbxContent>
                    <w:p w14:paraId="468AB25B" w14:textId="6E9FAA7B" w:rsidR="00DD4C5D" w:rsidRDefault="00DD4C5D" w:rsidP="00DD4C5D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基层工会</w:t>
                      </w:r>
                      <w:r w:rsidR="00BF52FF"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申请人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通过</w:t>
                      </w:r>
                      <w:proofErr w:type="spellStart"/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ehall</w:t>
                      </w:r>
                      <w:proofErr w:type="spellEnd"/>
                      <w:r>
                        <w:rPr>
                          <w:rFonts w:ascii="宋体" w:hAnsi="宋体" w:cs="宋体"/>
                          <w:b/>
                          <w:sz w:val="24"/>
                          <w:u w:val="single"/>
                        </w:rPr>
                        <w:t>-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智慧工会-特色活动立项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申请特色活动</w:t>
                      </w:r>
                    </w:p>
                    <w:p w14:paraId="51E92519" w14:textId="31574914" w:rsidR="00DD4C5D" w:rsidRDefault="00045C70" w:rsidP="00DD4C5D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（</w:t>
                      </w:r>
                      <w:r w:rsidR="00DD4C5D">
                        <w:rPr>
                          <w:rFonts w:ascii="宋体" w:hAnsi="宋体" w:cs="宋体" w:hint="eastAsia"/>
                          <w:sz w:val="24"/>
                        </w:rPr>
                        <w:t>提供相关活动方案与经费预算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p w14:paraId="6FE4403F" w14:textId="0DA8C73E" w:rsidR="00DD4C5D" w:rsidRPr="006B1DAF" w:rsidRDefault="00FA6EA2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56055E3" wp14:editId="33414DE5">
                <wp:simplePos x="0" y="0"/>
                <wp:positionH relativeFrom="column">
                  <wp:posOffset>4894897</wp:posOffset>
                </wp:positionH>
                <wp:positionV relativeFrom="paragraph">
                  <wp:posOffset>17780</wp:posOffset>
                </wp:positionV>
                <wp:extent cx="304483" cy="0"/>
                <wp:effectExtent l="38100" t="76200" r="0" b="95250"/>
                <wp:wrapNone/>
                <wp:docPr id="23" name="直接连接符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483" cy="0"/>
                        </a:xfrm>
                        <a:prstGeom prst="line">
                          <a:avLst/>
                        </a:prstGeom>
                        <a:ln w="9525">
                          <a:headEnd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B91421D" id="直接连接符 23" o:spid="_x0000_s1026" style="position:absolute;left:0;text-align:lef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5.4pt,1.4pt" to="409.4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" strokecolor="black [3200]">
                <v:stroke endarrow="block" joinstyle="miter"/>
              </v:line>
            </w:pict>
          </mc:Fallback>
        </mc:AlternateContent>
      </w: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0B7C09F" wp14:editId="15A7A671">
                <wp:simplePos x="0" y="0"/>
                <wp:positionH relativeFrom="column">
                  <wp:posOffset>5195888</wp:posOffset>
                </wp:positionH>
                <wp:positionV relativeFrom="paragraph">
                  <wp:posOffset>18416</wp:posOffset>
                </wp:positionV>
                <wp:extent cx="13970" cy="3562350"/>
                <wp:effectExtent l="0" t="0" r="24130" b="1905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70" cy="356235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1EC41F8" id="直接连接符 25" o:spid="_x0000_s1026" style="position:absolute;left:0;text-align:lef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9.15pt,1.45pt" to="410.25pt,28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" strokecolor="black [3213]">
                <v:stroke joinstyle="miter"/>
              </v:line>
            </w:pict>
          </mc:Fallback>
        </mc:AlternateContent>
      </w:r>
      <w:r w:rsidR="00DD4C5D" w:rsidRPr="006B1DAF">
        <w:rPr>
          <w:rFonts w:eastAsia="楷体_GB2312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711C07" wp14:editId="2204E2F9">
                <wp:simplePos x="0" y="0"/>
                <wp:positionH relativeFrom="column">
                  <wp:posOffset>2533650</wp:posOffset>
                </wp:positionH>
                <wp:positionV relativeFrom="paragraph">
                  <wp:posOffset>344805</wp:posOffset>
                </wp:positionV>
                <wp:extent cx="0" cy="288290"/>
                <wp:effectExtent l="55880" t="12700" r="58420" b="22860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3143074" id="直接连接符 8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5pt,27.15pt" to="199.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">
                <v:stroke endarrow="block"/>
              </v:line>
            </w:pict>
          </mc:Fallback>
        </mc:AlternateContent>
      </w:r>
    </w:p>
    <w:p w14:paraId="2281943E" w14:textId="758DDAEC" w:rsidR="00DD4C5D" w:rsidRPr="006B1DAF" w:rsidRDefault="00BF52FF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85D59B" wp14:editId="4CD013CA">
                <wp:simplePos x="0" y="0"/>
                <wp:positionH relativeFrom="column">
                  <wp:posOffset>233998</wp:posOffset>
                </wp:positionH>
                <wp:positionV relativeFrom="paragraph">
                  <wp:posOffset>273050</wp:posOffset>
                </wp:positionV>
                <wp:extent cx="4591050" cy="434023"/>
                <wp:effectExtent l="0" t="0" r="19050" b="23495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4340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B116C" w14:textId="0220EBF0" w:rsidR="00BF52FF" w:rsidRDefault="00BF52FF" w:rsidP="00BF52FF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基层工会主席</w:t>
                            </w:r>
                            <w:r w:rsidR="00C75B2B"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通过智慧工会系统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85D59B" id="文本框 10" o:spid="_x0000_s1027" type="#_x0000_t202" style="position:absolute;left:0;text-align:left;margin-left:18.45pt;margin-top:21.5pt;width:361.5pt;height:3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">
                <v:textbox>
                  <w:txbxContent>
                    <w:p w14:paraId="282B116C" w14:textId="0220EBF0" w:rsidR="00BF52FF" w:rsidRDefault="00BF52FF" w:rsidP="00BF52FF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基层工会主席</w:t>
                      </w:r>
                      <w:r w:rsidR="00C75B2B"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通过智慧工会系统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审批</w:t>
                      </w:r>
                    </w:p>
                  </w:txbxContent>
                </v:textbox>
              </v:shape>
            </w:pict>
          </mc:Fallback>
        </mc:AlternateContent>
      </w:r>
    </w:p>
    <w:p w14:paraId="6020E2F7" w14:textId="62CF7139" w:rsidR="00DD4C5D" w:rsidRPr="006B1DAF" w:rsidRDefault="00BF52FF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634959" wp14:editId="094BE0F8">
                <wp:simplePos x="0" y="0"/>
                <wp:positionH relativeFrom="column">
                  <wp:posOffset>2543175</wp:posOffset>
                </wp:positionH>
                <wp:positionV relativeFrom="paragraph">
                  <wp:posOffset>311467</wp:posOffset>
                </wp:positionV>
                <wp:extent cx="0" cy="288290"/>
                <wp:effectExtent l="55880" t="8890" r="58420" b="17145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5043CF7" id="直接连接符 6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25pt,24.5pt" to="200.25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">
                <v:stroke endarrow="block"/>
              </v:line>
            </w:pict>
          </mc:Fallback>
        </mc:AlternateContent>
      </w:r>
    </w:p>
    <w:p w14:paraId="68B012C4" w14:textId="6604D8D8" w:rsidR="00DD4C5D" w:rsidRPr="006B1DAF" w:rsidRDefault="00A80616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AD125E" wp14:editId="7B87CCD6">
                <wp:simplePos x="0" y="0"/>
                <wp:positionH relativeFrom="column">
                  <wp:posOffset>244475</wp:posOffset>
                </wp:positionH>
                <wp:positionV relativeFrom="paragraph">
                  <wp:posOffset>244793</wp:posOffset>
                </wp:positionV>
                <wp:extent cx="4591050" cy="678180"/>
                <wp:effectExtent l="0" t="0" r="19050" b="2667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F6D602" w14:textId="540A9B50" w:rsidR="00A80616" w:rsidRDefault="00A80616" w:rsidP="00A80616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校工会特色活动管理员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初审通过后，</w:t>
                            </w:r>
                          </w:p>
                          <w:p w14:paraId="4616DAA8" w14:textId="30DDFB1A" w:rsidR="00A80616" w:rsidRDefault="00A80616" w:rsidP="00A80616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提交校工会主席办公会议审批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2AD125E" id="文本框 1" o:spid="_x0000_s1028" type="#_x0000_t202" style="position:absolute;left:0;text-align:left;margin-left:19.25pt;margin-top:19.3pt;width:361.5pt;height:53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">
                <v:textbox>
                  <w:txbxContent>
                    <w:p w14:paraId="4EF6D602" w14:textId="540A9B50" w:rsidR="00A80616" w:rsidRDefault="00A80616" w:rsidP="00A80616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校工</w:t>
                      </w:r>
                      <w:proofErr w:type="gramStart"/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会特色</w:t>
                      </w:r>
                      <w:proofErr w:type="gramEnd"/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活动管理员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初审通过后，</w:t>
                      </w:r>
                    </w:p>
                    <w:p w14:paraId="4616DAA8" w14:textId="30DDFB1A" w:rsidR="00A80616" w:rsidRDefault="00A80616" w:rsidP="00A80616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提交校工会主席办公会议审批</w:t>
                      </w:r>
                    </w:p>
                  </w:txbxContent>
                </v:textbox>
              </v:shape>
            </w:pict>
          </mc:Fallback>
        </mc:AlternateContent>
      </w:r>
    </w:p>
    <w:p w14:paraId="45CCDEC4" w14:textId="4E54A5B5" w:rsidR="00DD4C5D" w:rsidRPr="006B1DAF" w:rsidRDefault="00DD4C5D" w:rsidP="00DD4C5D">
      <w:pPr>
        <w:jc w:val="center"/>
        <w:rPr>
          <w:rFonts w:eastAsia="楷体_GB2312"/>
          <w:b/>
          <w:sz w:val="28"/>
          <w:szCs w:val="20"/>
        </w:rPr>
      </w:pPr>
    </w:p>
    <w:p w14:paraId="5F8ADED1" w14:textId="153D7C25" w:rsidR="00DD4C5D" w:rsidRPr="006B1DAF" w:rsidRDefault="0037511C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0FE485" wp14:editId="0A097E5E">
                <wp:simplePos x="0" y="0"/>
                <wp:positionH relativeFrom="column">
                  <wp:posOffset>3823653</wp:posOffset>
                </wp:positionH>
                <wp:positionV relativeFrom="paragraph">
                  <wp:posOffset>123825</wp:posOffset>
                </wp:positionV>
                <wp:extent cx="0" cy="288290"/>
                <wp:effectExtent l="76200" t="0" r="57150" b="54610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DA0B7A2" id="直接连接符 13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1.1pt,9.75pt" to="301.1pt,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">
                <v:stroke endarrow="block"/>
              </v:line>
            </w:pict>
          </mc:Fallback>
        </mc:AlternateContent>
      </w: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5D3128" wp14:editId="29417F5E">
                <wp:simplePos x="0" y="0"/>
                <wp:positionH relativeFrom="column">
                  <wp:posOffset>1313815</wp:posOffset>
                </wp:positionH>
                <wp:positionV relativeFrom="paragraph">
                  <wp:posOffset>127953</wp:posOffset>
                </wp:positionV>
                <wp:extent cx="0" cy="288290"/>
                <wp:effectExtent l="76200" t="0" r="57150" b="5461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2C29653" id="直接连接符 2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45pt,10.1pt" to="103.4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">
                <v:stroke endarrow="block"/>
              </v:line>
            </w:pict>
          </mc:Fallback>
        </mc:AlternateContent>
      </w:r>
    </w:p>
    <w:p w14:paraId="6D92DB0E" w14:textId="5911A3F2" w:rsidR="00DD4C5D" w:rsidRPr="006B1DAF" w:rsidRDefault="007829F3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C62CF6" wp14:editId="0BDA6E73">
                <wp:simplePos x="0" y="0"/>
                <wp:positionH relativeFrom="margin">
                  <wp:posOffset>242888</wp:posOffset>
                </wp:positionH>
                <wp:positionV relativeFrom="paragraph">
                  <wp:posOffset>74613</wp:posOffset>
                </wp:positionV>
                <wp:extent cx="4591050" cy="466725"/>
                <wp:effectExtent l="0" t="0" r="19050" b="28575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1C669" w14:textId="3BFAB765" w:rsidR="007829F3" w:rsidRDefault="007829F3" w:rsidP="007829F3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校工会主席办公会议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论证项目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C62CF6" id="文本框 15" o:spid="_x0000_s1029" type="#_x0000_t202" style="position:absolute;left:0;text-align:left;margin-left:19.15pt;margin-top:5.9pt;width:361.5pt;height:36.7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">
                <v:textbox>
                  <w:txbxContent>
                    <w:p w14:paraId="4A11C669" w14:textId="3BFAB765" w:rsidR="007829F3" w:rsidRDefault="007829F3" w:rsidP="007829F3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校工会主席办公会议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论证项目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EA8DD7" w14:textId="0057BEE3" w:rsidR="00DD4C5D" w:rsidRPr="006B1DAF" w:rsidRDefault="00D74EA9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27DAA0D" wp14:editId="2D24BD6B">
                <wp:simplePos x="0" y="0"/>
                <wp:positionH relativeFrom="column">
                  <wp:posOffset>4196080</wp:posOffset>
                </wp:positionH>
                <wp:positionV relativeFrom="paragraph">
                  <wp:posOffset>164465</wp:posOffset>
                </wp:positionV>
                <wp:extent cx="733425" cy="281940"/>
                <wp:effectExtent l="0" t="0" r="9525" b="381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81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34A047" w14:textId="770AB018" w:rsidR="00D74EA9" w:rsidRDefault="00AE0082" w:rsidP="00D74EA9">
                            <w:r>
                              <w:rPr>
                                <w:rFonts w:hint="eastAsia"/>
                              </w:rPr>
                              <w:t>退回修改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27DAA0D" id="文本框 14" o:spid="_x0000_s1030" type="#_x0000_t202" style="position:absolute;left:0;text-align:left;margin-left:330.4pt;margin-top:12.95pt;width:57.75pt;height:22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" fillcolor="white [3201]" stroked="f" strokeweight=".5pt">
                <v:textbox>
                  <w:txbxContent>
                    <w:p w14:paraId="1234A047" w14:textId="770AB018" w:rsidR="00D74EA9" w:rsidRDefault="00AE0082" w:rsidP="00D74EA9">
                      <w:r>
                        <w:rPr>
                          <w:rFonts w:hint="eastAsia"/>
                        </w:rPr>
                        <w:t>退回修改</w:t>
                      </w:r>
                    </w:p>
                  </w:txbxContent>
                </v:textbox>
              </v:shape>
            </w:pict>
          </mc:Fallback>
        </mc:AlternateContent>
      </w: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77C2C82" wp14:editId="4A77C7DD">
                <wp:simplePos x="0" y="0"/>
                <wp:positionH relativeFrom="column">
                  <wp:posOffset>2638425</wp:posOffset>
                </wp:positionH>
                <wp:positionV relativeFrom="paragraph">
                  <wp:posOffset>158679</wp:posOffset>
                </wp:positionV>
                <wp:extent cx="699911" cy="316089"/>
                <wp:effectExtent l="0" t="0" r="5080" b="825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911" cy="3160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900FCF" w14:textId="5DA3CF57" w:rsidR="008C5961" w:rsidRDefault="008C5961" w:rsidP="008C5961">
                            <w:r>
                              <w:rPr>
                                <w:rFonts w:hint="eastAsia"/>
                              </w:rPr>
                              <w:t>不立项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77C2C82" id="文本框 21" o:spid="_x0000_s1031" type="#_x0000_t202" style="position:absolute;left:0;text-align:left;margin-left:207.75pt;margin-top:12.5pt;width:55.1pt;height:24.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" fillcolor="white [3201]" stroked="f" strokeweight=".5pt">
                <v:textbox>
                  <w:txbxContent>
                    <w:p w14:paraId="3E900FCF" w14:textId="5DA3CF57" w:rsidR="008C5961" w:rsidRDefault="008C5961" w:rsidP="008C5961">
                      <w:proofErr w:type="gramStart"/>
                      <w:r>
                        <w:rPr>
                          <w:rFonts w:hint="eastAsia"/>
                        </w:rPr>
                        <w:t>不</w:t>
                      </w:r>
                      <w:proofErr w:type="gramEnd"/>
                      <w:r>
                        <w:rPr>
                          <w:rFonts w:hint="eastAsia"/>
                        </w:rPr>
                        <w:t>立项</w:t>
                      </w:r>
                    </w:p>
                  </w:txbxContent>
                </v:textbox>
              </v:shape>
            </w:pict>
          </mc:Fallback>
        </mc:AlternateContent>
      </w: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34428D" wp14:editId="536CE596">
                <wp:simplePos x="0" y="0"/>
                <wp:positionH relativeFrom="column">
                  <wp:posOffset>990600</wp:posOffset>
                </wp:positionH>
                <wp:positionV relativeFrom="paragraph">
                  <wp:posOffset>159032</wp:posOffset>
                </wp:positionV>
                <wp:extent cx="530578" cy="316089"/>
                <wp:effectExtent l="0" t="0" r="3175" b="825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578" cy="3160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466377" w14:textId="7D93DFBC" w:rsidR="008C5961" w:rsidRDefault="008C5961">
                            <w:r>
                              <w:rPr>
                                <w:rFonts w:hint="eastAsia"/>
                              </w:rPr>
                              <w:t>立项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34428D" id="文本框 20" o:spid="_x0000_s1032" type="#_x0000_t202" style="position:absolute;left:0;text-align:left;margin-left:78pt;margin-top:12.5pt;width:41.8pt;height:24.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" fillcolor="white [3201]" stroked="f" strokeweight=".5pt">
                <v:textbox>
                  <w:txbxContent>
                    <w:p w14:paraId="1F466377" w14:textId="7D93DFBC" w:rsidR="008C5961" w:rsidRDefault="008C5961">
                      <w:r>
                        <w:rPr>
                          <w:rFonts w:hint="eastAsia"/>
                        </w:rPr>
                        <w:t>立项</w:t>
                      </w:r>
                    </w:p>
                  </w:txbxContent>
                </v:textbox>
              </v:shape>
            </w:pict>
          </mc:Fallback>
        </mc:AlternateContent>
      </w:r>
      <w:r w:rsidR="008C5961"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4CDD5DE" wp14:editId="284B99C8">
                <wp:simplePos x="0" y="0"/>
                <wp:positionH relativeFrom="column">
                  <wp:posOffset>4071937</wp:posOffset>
                </wp:positionH>
                <wp:positionV relativeFrom="paragraph">
                  <wp:posOffset>143510</wp:posOffset>
                </wp:positionV>
                <wp:extent cx="0" cy="288290"/>
                <wp:effectExtent l="76200" t="0" r="57150" b="54610"/>
                <wp:wrapNone/>
                <wp:docPr id="19" name="直接连接符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1C856FA" id="直接连接符 19" o:spid="_x0000_s1026" style="position:absolute;left:0;text-align:lef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6pt,11.3pt" to="320.6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">
                <v:stroke endarrow="block"/>
              </v:line>
            </w:pict>
          </mc:Fallback>
        </mc:AlternateContent>
      </w:r>
      <w:r w:rsidR="008C5961"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64F40E" wp14:editId="19BBB71A">
                <wp:simplePos x="0" y="0"/>
                <wp:positionH relativeFrom="column">
                  <wp:posOffset>2553653</wp:posOffset>
                </wp:positionH>
                <wp:positionV relativeFrom="paragraph">
                  <wp:posOffset>139700</wp:posOffset>
                </wp:positionV>
                <wp:extent cx="0" cy="288290"/>
                <wp:effectExtent l="76200" t="0" r="57150" b="54610"/>
                <wp:wrapNone/>
                <wp:docPr id="17" name="直接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AE2E5F5" id="直接连接符 17" o:spid="_x0000_s1026" style="position:absolute;left:0;text-align:lef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1pt,11pt" to="201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">
                <v:stroke endarrow="block"/>
              </v:line>
            </w:pict>
          </mc:Fallback>
        </mc:AlternateContent>
      </w:r>
      <w:r w:rsidR="008C5961"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34B48CE" wp14:editId="17206CD2">
                <wp:simplePos x="0" y="0"/>
                <wp:positionH relativeFrom="column">
                  <wp:posOffset>929958</wp:posOffset>
                </wp:positionH>
                <wp:positionV relativeFrom="paragraph">
                  <wp:posOffset>154940</wp:posOffset>
                </wp:positionV>
                <wp:extent cx="0" cy="288290"/>
                <wp:effectExtent l="76200" t="0" r="57150" b="54610"/>
                <wp:wrapNone/>
                <wp:docPr id="18" name="直接连接符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57A0570" id="直接连接符 18" o:spid="_x0000_s1026" style="position:absolute;left:0;text-align:lef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25pt,12.2pt" to="73.25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">
                <v:stroke endarrow="block"/>
              </v:line>
            </w:pict>
          </mc:Fallback>
        </mc:AlternateContent>
      </w:r>
    </w:p>
    <w:p w14:paraId="02503E5C" w14:textId="22CD0F49" w:rsidR="00DD4C5D" w:rsidRPr="006B1DAF" w:rsidRDefault="008C5961" w:rsidP="00DD4C5D">
      <w:pPr>
        <w:jc w:val="center"/>
        <w:rPr>
          <w:rFonts w:eastAsia="楷体_GB2312"/>
          <w:b/>
          <w:sz w:val="28"/>
          <w:szCs w:val="20"/>
        </w:rPr>
      </w:pP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9264E2F" wp14:editId="2D25C832">
                <wp:simplePos x="0" y="0"/>
                <wp:positionH relativeFrom="column">
                  <wp:posOffset>1852614</wp:posOffset>
                </wp:positionH>
                <wp:positionV relativeFrom="paragraph">
                  <wp:posOffset>96520</wp:posOffset>
                </wp:positionV>
                <wp:extent cx="1352232" cy="737870"/>
                <wp:effectExtent l="0" t="0" r="19685" b="2413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232" cy="737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DE37B" w14:textId="48EC269A" w:rsidR="00A80616" w:rsidRDefault="006C6415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办结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9264E2F" id="文本框 12" o:spid="_x0000_s1033" type="#_x0000_t202" style="position:absolute;left:0;text-align:left;margin-left:145.9pt;margin-top:7.6pt;width:106.45pt;height:58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">
                <v:textbox>
                  <w:txbxContent>
                    <w:p w14:paraId="5E2DE37B" w14:textId="48EC269A" w:rsidR="00A80616" w:rsidRDefault="006C6415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办结</w:t>
                      </w:r>
                    </w:p>
                  </w:txbxContent>
                </v:textbox>
              </v:shape>
            </w:pict>
          </mc:Fallback>
        </mc:AlternateContent>
      </w: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4CEE6B" wp14:editId="796CF155">
                <wp:simplePos x="0" y="0"/>
                <wp:positionH relativeFrom="column">
                  <wp:posOffset>242888</wp:posOffset>
                </wp:positionH>
                <wp:positionV relativeFrom="paragraph">
                  <wp:posOffset>91758</wp:posOffset>
                </wp:positionV>
                <wp:extent cx="1357312" cy="718820"/>
                <wp:effectExtent l="0" t="0" r="14605" b="2413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7312" cy="718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9BF815" w14:textId="628BA45F" w:rsidR="00DD4C5D" w:rsidRDefault="008C5961" w:rsidP="00DD4C5D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 w:rsidRPr="0094305D">
                              <w:rPr>
                                <w:rFonts w:ascii="宋体" w:hAnsi="宋体" w:cs="宋体" w:hint="eastAsia"/>
                                <w:sz w:val="24"/>
                              </w:rPr>
                              <w:t>核定项目经费资助额度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4CEE6B" id="文本框 7" o:spid="_x0000_s1034" type="#_x0000_t202" style="position:absolute;left:0;text-align:left;margin-left:19.15pt;margin-top:7.25pt;width:106.85pt;height:5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">
                <v:textbox>
                  <w:txbxContent>
                    <w:p w14:paraId="749BF815" w14:textId="628BA45F" w:rsidR="00DD4C5D" w:rsidRDefault="008C5961" w:rsidP="00DD4C5D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 w:rsidRPr="0094305D">
                        <w:rPr>
                          <w:rFonts w:ascii="宋体" w:hAnsi="宋体" w:cs="宋体" w:hint="eastAsia"/>
                          <w:sz w:val="24"/>
                        </w:rPr>
                        <w:t>核定项目经费资助额度</w:t>
                      </w:r>
                    </w:p>
                  </w:txbxContent>
                </v:textbox>
              </v:shape>
            </w:pict>
          </mc:Fallback>
        </mc:AlternateContent>
      </w:r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A0F243" wp14:editId="67AF6E40">
                <wp:simplePos x="0" y="0"/>
                <wp:positionH relativeFrom="column">
                  <wp:posOffset>3376612</wp:posOffset>
                </wp:positionH>
                <wp:positionV relativeFrom="paragraph">
                  <wp:posOffset>101283</wp:posOffset>
                </wp:positionV>
                <wp:extent cx="1438275" cy="737870"/>
                <wp:effectExtent l="0" t="0" r="28575" b="24130"/>
                <wp:wrapNone/>
                <wp:docPr id="16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737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B16C7" w14:textId="24B06DDE" w:rsidR="008C5961" w:rsidRDefault="008C5961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退回申请人修改方案后再提交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A0F243" id="文本框 16" o:spid="_x0000_s1035" type="#_x0000_t202" style="position:absolute;left:0;text-align:left;margin-left:265.85pt;margin-top:8pt;width:113.25pt;height:58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">
                <v:textbox>
                  <w:txbxContent>
                    <w:p w14:paraId="548B16C7" w14:textId="24B06DDE" w:rsidR="008C5961" w:rsidRDefault="008C5961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退回申请人修改方案后再提交</w:t>
                      </w:r>
                    </w:p>
                  </w:txbxContent>
                </v:textbox>
              </v:shape>
            </w:pict>
          </mc:Fallback>
        </mc:AlternateContent>
      </w:r>
    </w:p>
    <w:p w14:paraId="5B750D50" w14:textId="196F2A79" w:rsidR="00DD4C5D" w:rsidRPr="006B1DAF" w:rsidRDefault="00FA6EA2" w:rsidP="00DD4C5D">
      <w:pPr>
        <w:spacing w:line="490" w:lineRule="exact"/>
        <w:rPr>
          <w:rFonts w:ascii="仿宋" w:eastAsia="仿宋" w:hAnsi="仿宋"/>
          <w:bCs/>
          <w:sz w:val="28"/>
          <w:szCs w:val="28"/>
        </w:rPr>
      </w:pPr>
      <w:r w:rsidRPr="006B1DAF">
        <w:rPr>
          <w:rFonts w:ascii="仿宋" w:eastAsia="仿宋" w:hAnsi="仿宋"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8BD2D9C" wp14:editId="71B52353">
                <wp:simplePos x="0" y="0"/>
                <wp:positionH relativeFrom="column">
                  <wp:posOffset>4886325</wp:posOffset>
                </wp:positionH>
                <wp:positionV relativeFrom="paragraph">
                  <wp:posOffset>24130</wp:posOffset>
                </wp:positionV>
                <wp:extent cx="333375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412CBE0" id="直接连接符 24" o:spid="_x0000_s1026" style="position:absolute;left:0;text-align:lef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75pt,1.9pt" to="411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" strokecolor="#4472c4 [3204]">
                <v:stroke joinstyle="miter"/>
              </v:line>
            </w:pict>
          </mc:Fallback>
        </mc:AlternateContent>
      </w:r>
    </w:p>
    <w:p w14:paraId="77541F46" w14:textId="039D5840" w:rsidR="00560779" w:rsidRPr="006B1DAF" w:rsidRDefault="008C5961" w:rsidP="00DD4C5D"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BAC630" wp14:editId="747AD27B">
                <wp:simplePos x="0" y="0"/>
                <wp:positionH relativeFrom="column">
                  <wp:posOffset>942340</wp:posOffset>
                </wp:positionH>
                <wp:positionV relativeFrom="paragraph">
                  <wp:posOffset>101918</wp:posOffset>
                </wp:positionV>
                <wp:extent cx="0" cy="288290"/>
                <wp:effectExtent l="76200" t="0" r="57150" b="5461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A8A3885" id="直接连接符 4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.2pt,8.05pt" to="74.2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">
                <v:stroke endarrow="block"/>
              </v:line>
            </w:pict>
          </mc:Fallback>
        </mc:AlternateContent>
      </w:r>
    </w:p>
    <w:p w14:paraId="7077F51D" w14:textId="2E4CF90F" w:rsidR="00D56EB4" w:rsidRPr="006B1DAF" w:rsidRDefault="00D56EB4" w:rsidP="00DD4C5D"/>
    <w:p w14:paraId="59FB8286" w14:textId="121395F8" w:rsidR="00D56EB4" w:rsidRPr="006B1DAF" w:rsidRDefault="00335FC3" w:rsidP="00DD4C5D"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01CA4D" wp14:editId="1E615A6F">
                <wp:simplePos x="0" y="0"/>
                <wp:positionH relativeFrom="column">
                  <wp:posOffset>245533</wp:posOffset>
                </wp:positionH>
                <wp:positionV relativeFrom="paragraph">
                  <wp:posOffset>81562</wp:posOffset>
                </wp:positionV>
                <wp:extent cx="4590415" cy="936978"/>
                <wp:effectExtent l="0" t="0" r="19685" b="15875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0415" cy="9369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227D9A1" w14:textId="52EA80A7" w:rsidR="00BF52FF" w:rsidRDefault="00DD4C5D" w:rsidP="00BF52FF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基层工会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按校工会</w:t>
                            </w:r>
                            <w:r w:rsidR="00F31378">
                              <w:rPr>
                                <w:rFonts w:ascii="宋体" w:hAnsi="宋体" w:cs="宋体" w:hint="eastAsia"/>
                                <w:sz w:val="24"/>
                              </w:rPr>
                              <w:t>核拨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额度组织活动，</w:t>
                            </w:r>
                          </w:p>
                          <w:p w14:paraId="54CFB299" w14:textId="77777777" w:rsidR="00206F1C" w:rsidRDefault="00BF52FF" w:rsidP="00BF52FF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通过智慧工会系统报送相关活动信息</w:t>
                            </w:r>
                          </w:p>
                          <w:p w14:paraId="0F024990" w14:textId="392B7FB9" w:rsidR="00DD4C5D" w:rsidRDefault="00206F1C" w:rsidP="00BF52FF">
                            <w:pPr>
                              <w:spacing w:line="400" w:lineRule="exact"/>
                              <w:jc w:val="center"/>
                              <w:rPr>
                                <w:rFonts w:ascii="微软雅黑" w:eastAsia="微软雅黑" w:hAnsi="微软雅黑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（新闻稿、参与活动人员名单）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E01CA4D" id="文本框 5" o:spid="_x0000_s1036" type="#_x0000_t202" style="position:absolute;left:0;text-align:left;margin-left:19.35pt;margin-top:6.4pt;width:361.45pt;height:73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">
                <v:textbox>
                  <w:txbxContent>
                    <w:p w14:paraId="6227D9A1" w14:textId="52EA80A7" w:rsidR="00BF52FF" w:rsidRDefault="00DD4C5D" w:rsidP="00BF52FF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基层工会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按校工会</w:t>
                      </w:r>
                      <w:r w:rsidR="00F31378">
                        <w:rPr>
                          <w:rFonts w:ascii="宋体" w:hAnsi="宋体" w:cs="宋体" w:hint="eastAsia"/>
                          <w:sz w:val="24"/>
                        </w:rPr>
                        <w:t>核拨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额度组织活动，</w:t>
                      </w:r>
                    </w:p>
                    <w:p w14:paraId="54CFB299" w14:textId="77777777" w:rsidR="00206F1C" w:rsidRDefault="00BF52FF" w:rsidP="00BF52FF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通过智慧工会系统报送相关活动信息</w:t>
                      </w:r>
                    </w:p>
                    <w:p w14:paraId="0F024990" w14:textId="392B7FB9" w:rsidR="00DD4C5D" w:rsidRDefault="00206F1C" w:rsidP="00BF52FF">
                      <w:pPr>
                        <w:spacing w:line="400" w:lineRule="exact"/>
                        <w:jc w:val="center"/>
                        <w:rPr>
                          <w:rFonts w:ascii="微软雅黑" w:eastAsia="微软雅黑" w:hAnsi="微软雅黑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（新闻稿、参与活动人员名单）</w:t>
                      </w:r>
                    </w:p>
                  </w:txbxContent>
                </v:textbox>
              </v:shape>
            </w:pict>
          </mc:Fallback>
        </mc:AlternateContent>
      </w:r>
    </w:p>
    <w:p w14:paraId="2E6AF625" w14:textId="4162CEB4" w:rsidR="00D56EB4" w:rsidRPr="006B1DAF" w:rsidRDefault="00D56EB4" w:rsidP="00DD4C5D"/>
    <w:p w14:paraId="1A8F2A2F" w14:textId="0151FF35" w:rsidR="00D56EB4" w:rsidRPr="006B1DAF" w:rsidRDefault="00D56EB4" w:rsidP="00DD4C5D"/>
    <w:p w14:paraId="41B83539" w14:textId="2063A37E" w:rsidR="00D56EB4" w:rsidRPr="006B1DAF" w:rsidRDefault="00D56EB4" w:rsidP="00DD4C5D"/>
    <w:p w14:paraId="420ECE2B" w14:textId="147035D0" w:rsidR="00D56EB4" w:rsidRPr="006B1DAF" w:rsidRDefault="00D56EB4" w:rsidP="00DD4C5D"/>
    <w:p w14:paraId="4C68987F" w14:textId="2FCD24AF" w:rsidR="00D56EB4" w:rsidRPr="006B1DAF" w:rsidRDefault="00206F1C" w:rsidP="00DD4C5D"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25F316" wp14:editId="3598E8AD">
                <wp:simplePos x="0" y="0"/>
                <wp:positionH relativeFrom="column">
                  <wp:posOffset>2592846</wp:posOffset>
                </wp:positionH>
                <wp:positionV relativeFrom="paragraph">
                  <wp:posOffset>35278</wp:posOffset>
                </wp:positionV>
                <wp:extent cx="0" cy="288290"/>
                <wp:effectExtent l="76200" t="0" r="57150" b="54610"/>
                <wp:wrapNone/>
                <wp:docPr id="11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AD8D2C9" id="直接连接符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4.15pt,2.8pt" to="204.1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">
                <v:stroke endarrow="block"/>
              </v:line>
            </w:pict>
          </mc:Fallback>
        </mc:AlternateContent>
      </w:r>
    </w:p>
    <w:p w14:paraId="4E5C4AD0" w14:textId="2A01C67D" w:rsidR="00D56EB4" w:rsidRPr="006B1DAF" w:rsidRDefault="00D56EB4" w:rsidP="00DD4C5D"/>
    <w:p w14:paraId="623DC899" w14:textId="212861D5" w:rsidR="00D56EB4" w:rsidRPr="006B1DAF" w:rsidRDefault="00206F1C" w:rsidP="00DD4C5D">
      <w:r w:rsidRPr="006B1DAF">
        <w:rPr>
          <w:rFonts w:eastAsia="楷体_GB2312" w:hint="eastAsia"/>
          <w:b/>
          <w:noProof/>
          <w:sz w:val="28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51ED97" wp14:editId="2C727512">
                <wp:simplePos x="0" y="0"/>
                <wp:positionH relativeFrom="column">
                  <wp:posOffset>257175</wp:posOffset>
                </wp:positionH>
                <wp:positionV relativeFrom="paragraph">
                  <wp:posOffset>39370</wp:posOffset>
                </wp:positionV>
                <wp:extent cx="4591050" cy="619125"/>
                <wp:effectExtent l="0" t="0" r="19050" b="2857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074AD" w14:textId="619DF223" w:rsidR="00C75B2B" w:rsidRDefault="00BF52FF" w:rsidP="00C75B2B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凭发票、《复旦大学特色活动立项申报表》、活动签到表</w:t>
                            </w:r>
                            <w:r w:rsidR="001F7B2B">
                              <w:rPr>
                                <w:rFonts w:ascii="宋体" w:hAnsi="宋体" w:cs="宋体" w:hint="eastAsia"/>
                                <w:sz w:val="24"/>
                              </w:rPr>
                              <w:t>至</w:t>
                            </w:r>
                          </w:p>
                          <w:p w14:paraId="4E8649B1" w14:textId="44AA822B" w:rsidR="00DD4C5D" w:rsidRPr="00C75B2B" w:rsidRDefault="00BF52FF" w:rsidP="00C75B2B">
                            <w:pPr>
                              <w:spacing w:line="400" w:lineRule="exact"/>
                              <w:jc w:val="center"/>
                              <w:rPr>
                                <w:rFonts w:ascii="宋体" w:hAnsi="宋体" w:cs="宋体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校工会财务</w:t>
                            </w:r>
                            <w:r w:rsidR="00C75B2B">
                              <w:rPr>
                                <w:rFonts w:ascii="宋体" w:hAnsi="宋体" w:cs="宋体" w:hint="eastAsia"/>
                                <w:b/>
                                <w:sz w:val="24"/>
                                <w:u w:val="single"/>
                              </w:rPr>
                              <w:t>室</w:t>
                            </w:r>
                            <w:r>
                              <w:rPr>
                                <w:rFonts w:ascii="宋体" w:hAnsi="宋体" w:cs="宋体" w:hint="eastAsia"/>
                                <w:sz w:val="24"/>
                              </w:rPr>
                              <w:t>报销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951ED97" id="文本框 3" o:spid="_x0000_s1037" type="#_x0000_t202" style="position:absolute;left:0;text-align:left;margin-left:20.25pt;margin-top:3.1pt;width:361.5pt;height:4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">
                <v:textbox>
                  <w:txbxContent>
                    <w:p w14:paraId="5C5074AD" w14:textId="619DF223" w:rsidR="00C75B2B" w:rsidRDefault="00BF52FF" w:rsidP="00C75B2B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sz w:val="24"/>
                        </w:rPr>
                        <w:t>凭发票、《复旦大学特色活动立项申报表》、活动签到表</w:t>
                      </w:r>
                      <w:r w:rsidR="001F7B2B">
                        <w:rPr>
                          <w:rFonts w:ascii="宋体" w:hAnsi="宋体" w:cs="宋体" w:hint="eastAsia"/>
                          <w:sz w:val="24"/>
                        </w:rPr>
                        <w:t>至</w:t>
                      </w:r>
                    </w:p>
                    <w:p w14:paraId="4E8649B1" w14:textId="44AA822B" w:rsidR="00DD4C5D" w:rsidRPr="00C75B2B" w:rsidRDefault="00BF52FF" w:rsidP="00C75B2B">
                      <w:pPr>
                        <w:spacing w:line="400" w:lineRule="exact"/>
                        <w:jc w:val="center"/>
                        <w:rPr>
                          <w:rFonts w:ascii="宋体" w:hAnsi="宋体" w:cs="宋体"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校工会财务</w:t>
                      </w:r>
                      <w:r w:rsidR="00C75B2B">
                        <w:rPr>
                          <w:rFonts w:ascii="宋体" w:hAnsi="宋体" w:cs="宋体" w:hint="eastAsia"/>
                          <w:b/>
                          <w:sz w:val="24"/>
                          <w:u w:val="single"/>
                        </w:rPr>
                        <w:t>室</w:t>
                      </w:r>
                      <w:r>
                        <w:rPr>
                          <w:rFonts w:ascii="宋体" w:hAnsi="宋体" w:cs="宋体" w:hint="eastAsia"/>
                          <w:sz w:val="24"/>
                        </w:rPr>
                        <w:t>报销</w:t>
                      </w:r>
                    </w:p>
                  </w:txbxContent>
                </v:textbox>
              </v:shape>
            </w:pict>
          </mc:Fallback>
        </mc:AlternateContent>
      </w:r>
    </w:p>
    <w:p w14:paraId="3E51AE16" w14:textId="5E9061D3" w:rsidR="00D56EB4" w:rsidRPr="006B1DAF" w:rsidRDefault="00D56EB4" w:rsidP="00DD4C5D"/>
    <w:p w14:paraId="6405C1B4" w14:textId="4BE4FF5D" w:rsidR="00D56EB4" w:rsidRPr="006B1DAF" w:rsidRDefault="00D56EB4" w:rsidP="00DD4C5D"/>
    <w:p w14:paraId="2B257EFC" w14:textId="5885481C" w:rsidR="00D56EB4" w:rsidRPr="006B1DAF" w:rsidRDefault="00D56EB4" w:rsidP="00DD4C5D"/>
    <w:p w14:paraId="0C2C4DB7" w14:textId="1AAE1C68" w:rsidR="00D56EB4" w:rsidRPr="006B1DAF" w:rsidRDefault="00D56EB4" w:rsidP="00DD4C5D"/>
    <w:p w14:paraId="24847ABB" w14:textId="0AA02BAA" w:rsidR="00D56EB4" w:rsidRPr="006B1DAF" w:rsidRDefault="00D56EB4" w:rsidP="00DD4C5D">
      <w:r w:rsidRPr="006B1DAF">
        <w:rPr>
          <w:rFonts w:hint="eastAsia"/>
        </w:rPr>
        <w:t>联系人：于圆</w:t>
      </w:r>
    </w:p>
    <w:p w14:paraId="3DB7C843" w14:textId="45954669" w:rsidR="00D56EB4" w:rsidRPr="00DD4C5D" w:rsidRDefault="00D56EB4" w:rsidP="00DD4C5D">
      <w:r w:rsidRPr="006B1DAF">
        <w:rPr>
          <w:rFonts w:hint="eastAsia"/>
        </w:rPr>
        <w:t>联系电话：</w:t>
      </w:r>
      <w:r w:rsidRPr="006B1DAF">
        <w:rPr>
          <w:rFonts w:hint="eastAsia"/>
        </w:rPr>
        <w:t>6</w:t>
      </w:r>
      <w:r w:rsidRPr="006B1DAF">
        <w:t>5643317</w:t>
      </w:r>
      <w:bookmarkEnd w:id="26"/>
    </w:p>
    <w:sectPr w:rsidR="00D56EB4" w:rsidRPr="00DD4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23514B" w14:textId="77777777" w:rsidR="00CE6DE9" w:rsidRDefault="00CE6DE9" w:rsidP="004E1577">
      <w:r>
        <w:separator/>
      </w:r>
    </w:p>
  </w:endnote>
  <w:endnote w:type="continuationSeparator" w:id="0">
    <w:p w14:paraId="1A139E9B" w14:textId="77777777" w:rsidR="00CE6DE9" w:rsidRDefault="00CE6DE9" w:rsidP="004E1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1702B1" w14:textId="77777777" w:rsidR="00CE6DE9" w:rsidRDefault="00CE6DE9" w:rsidP="004E1577">
      <w:r>
        <w:separator/>
      </w:r>
    </w:p>
  </w:footnote>
  <w:footnote w:type="continuationSeparator" w:id="0">
    <w:p w14:paraId="07AC8577" w14:textId="77777777" w:rsidR="00CE6DE9" w:rsidRDefault="00CE6DE9" w:rsidP="004E15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D"/>
    <w:rsid w:val="00045C70"/>
    <w:rsid w:val="00063308"/>
    <w:rsid w:val="000774AD"/>
    <w:rsid w:val="00094683"/>
    <w:rsid w:val="000C4B17"/>
    <w:rsid w:val="00113EC1"/>
    <w:rsid w:val="0014670D"/>
    <w:rsid w:val="001A4B00"/>
    <w:rsid w:val="001B089B"/>
    <w:rsid w:val="001B1962"/>
    <w:rsid w:val="001C4231"/>
    <w:rsid w:val="001E4350"/>
    <w:rsid w:val="001F7B2B"/>
    <w:rsid w:val="0020000C"/>
    <w:rsid w:val="00206F1C"/>
    <w:rsid w:val="002232D4"/>
    <w:rsid w:val="00277854"/>
    <w:rsid w:val="002D538A"/>
    <w:rsid w:val="002F1EA9"/>
    <w:rsid w:val="00335FC3"/>
    <w:rsid w:val="0037511C"/>
    <w:rsid w:val="00390A75"/>
    <w:rsid w:val="003D1A8C"/>
    <w:rsid w:val="00413255"/>
    <w:rsid w:val="004141A0"/>
    <w:rsid w:val="00493992"/>
    <w:rsid w:val="00497832"/>
    <w:rsid w:val="004C0D3A"/>
    <w:rsid w:val="004C11B3"/>
    <w:rsid w:val="004E1577"/>
    <w:rsid w:val="004F4482"/>
    <w:rsid w:val="00514771"/>
    <w:rsid w:val="00545CAC"/>
    <w:rsid w:val="00560779"/>
    <w:rsid w:val="00596699"/>
    <w:rsid w:val="005C3D80"/>
    <w:rsid w:val="005E6752"/>
    <w:rsid w:val="005F0E4D"/>
    <w:rsid w:val="005F3CCB"/>
    <w:rsid w:val="005F5128"/>
    <w:rsid w:val="006175F2"/>
    <w:rsid w:val="00641C78"/>
    <w:rsid w:val="006A7418"/>
    <w:rsid w:val="006B1DAF"/>
    <w:rsid w:val="006C6415"/>
    <w:rsid w:val="006E687D"/>
    <w:rsid w:val="006F07B1"/>
    <w:rsid w:val="006F15BD"/>
    <w:rsid w:val="00704D38"/>
    <w:rsid w:val="007507A5"/>
    <w:rsid w:val="00764002"/>
    <w:rsid w:val="00771473"/>
    <w:rsid w:val="007803DF"/>
    <w:rsid w:val="007829F3"/>
    <w:rsid w:val="007D1084"/>
    <w:rsid w:val="007D6998"/>
    <w:rsid w:val="00803A9A"/>
    <w:rsid w:val="008631E3"/>
    <w:rsid w:val="008963B9"/>
    <w:rsid w:val="008C5961"/>
    <w:rsid w:val="0090487E"/>
    <w:rsid w:val="00913236"/>
    <w:rsid w:val="0091681E"/>
    <w:rsid w:val="0094305D"/>
    <w:rsid w:val="00971584"/>
    <w:rsid w:val="009E30AE"/>
    <w:rsid w:val="00A044DC"/>
    <w:rsid w:val="00A27872"/>
    <w:rsid w:val="00A80616"/>
    <w:rsid w:val="00A956A6"/>
    <w:rsid w:val="00AA081A"/>
    <w:rsid w:val="00AC0ABD"/>
    <w:rsid w:val="00AC7537"/>
    <w:rsid w:val="00AE0082"/>
    <w:rsid w:val="00AE22D6"/>
    <w:rsid w:val="00AF0B2A"/>
    <w:rsid w:val="00B170F7"/>
    <w:rsid w:val="00B177D2"/>
    <w:rsid w:val="00B45B84"/>
    <w:rsid w:val="00B53C8A"/>
    <w:rsid w:val="00BA098C"/>
    <w:rsid w:val="00BA6BFA"/>
    <w:rsid w:val="00BF52FF"/>
    <w:rsid w:val="00C05558"/>
    <w:rsid w:val="00C35AF2"/>
    <w:rsid w:val="00C51C2F"/>
    <w:rsid w:val="00C75B2B"/>
    <w:rsid w:val="00CD314A"/>
    <w:rsid w:val="00CD5240"/>
    <w:rsid w:val="00CE6DE9"/>
    <w:rsid w:val="00CF70E3"/>
    <w:rsid w:val="00D33C1D"/>
    <w:rsid w:val="00D471A2"/>
    <w:rsid w:val="00D56EB4"/>
    <w:rsid w:val="00D6252A"/>
    <w:rsid w:val="00D74EA9"/>
    <w:rsid w:val="00D76F1B"/>
    <w:rsid w:val="00DA59B6"/>
    <w:rsid w:val="00DD4C5D"/>
    <w:rsid w:val="00DE3698"/>
    <w:rsid w:val="00DF3579"/>
    <w:rsid w:val="00DF7F23"/>
    <w:rsid w:val="00EC7495"/>
    <w:rsid w:val="00EF2FB2"/>
    <w:rsid w:val="00F31378"/>
    <w:rsid w:val="00F53EE0"/>
    <w:rsid w:val="00F62813"/>
    <w:rsid w:val="00F633E6"/>
    <w:rsid w:val="00F810E4"/>
    <w:rsid w:val="00F904FF"/>
    <w:rsid w:val="00F97BD3"/>
    <w:rsid w:val="00FA6959"/>
    <w:rsid w:val="00FA6EA2"/>
    <w:rsid w:val="00FF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F591D"/>
  <w15:chartTrackingRefBased/>
  <w15:docId w15:val="{CFB47ED1-54CD-497C-AEAF-1DE088B30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C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D4C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1"/>
    <w:next w:val="a"/>
    <w:link w:val="a4"/>
    <w:qFormat/>
    <w:rsid w:val="00DD4C5D"/>
    <w:pPr>
      <w:keepNext w:val="0"/>
      <w:keepLines w:val="0"/>
      <w:spacing w:beforeLines="50" w:before="156" w:afterLines="50" w:after="156" w:line="480" w:lineRule="exact"/>
      <w:jc w:val="center"/>
    </w:pPr>
    <w:rPr>
      <w:rFonts w:ascii="宋体" w:hAnsi="宋体" w:cs="宋体"/>
      <w:bCs w:val="0"/>
      <w:kern w:val="2"/>
      <w:sz w:val="36"/>
      <w:szCs w:val="36"/>
    </w:rPr>
  </w:style>
  <w:style w:type="character" w:customStyle="1" w:styleId="a4">
    <w:name w:val="标题 字符"/>
    <w:basedOn w:val="a0"/>
    <w:link w:val="a3"/>
    <w:rsid w:val="00DD4C5D"/>
    <w:rPr>
      <w:rFonts w:ascii="宋体" w:eastAsia="宋体" w:hAnsi="宋体" w:cs="宋体"/>
      <w:b/>
      <w:sz w:val="36"/>
      <w:szCs w:val="36"/>
    </w:rPr>
  </w:style>
  <w:style w:type="character" w:customStyle="1" w:styleId="10">
    <w:name w:val="标题 1 字符"/>
    <w:basedOn w:val="a0"/>
    <w:link w:val="1"/>
    <w:uiPriority w:val="9"/>
    <w:rsid w:val="00DD4C5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Revision"/>
    <w:hidden/>
    <w:uiPriority w:val="99"/>
    <w:semiHidden/>
    <w:rsid w:val="001C4231"/>
    <w:rPr>
      <w:rFonts w:ascii="Times New Roman" w:eastAsia="宋体" w:hAnsi="Times New Roman" w:cs="Times New Roman"/>
      <w:szCs w:val="24"/>
    </w:rPr>
  </w:style>
  <w:style w:type="character" w:styleId="a6">
    <w:name w:val="annotation reference"/>
    <w:basedOn w:val="a0"/>
    <w:uiPriority w:val="99"/>
    <w:semiHidden/>
    <w:unhideWhenUsed/>
    <w:rsid w:val="00CF70E3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CF70E3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CF70E3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F70E3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CF70E3"/>
    <w:rPr>
      <w:rFonts w:ascii="Times New Roman" w:eastAsia="宋体" w:hAnsi="Times New Roman" w:cs="Times New Roman"/>
      <w:b/>
      <w:bCs/>
      <w:szCs w:val="24"/>
    </w:rPr>
  </w:style>
  <w:style w:type="paragraph" w:styleId="ab">
    <w:name w:val="header"/>
    <w:basedOn w:val="a"/>
    <w:link w:val="ac"/>
    <w:uiPriority w:val="99"/>
    <w:unhideWhenUsed/>
    <w:rsid w:val="004E1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E1577"/>
    <w:rPr>
      <w:rFonts w:ascii="Times New Roman" w:eastAsia="宋体" w:hAnsi="Times New Roman" w:cs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4E1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4E1577"/>
    <w:rPr>
      <w:rFonts w:ascii="Times New Roman" w:eastAsia="宋体" w:hAnsi="Times New Roman" w:cs="Times New Roman"/>
      <w:sz w:val="18"/>
      <w:szCs w:val="18"/>
    </w:rPr>
  </w:style>
  <w:style w:type="paragraph" w:styleId="af">
    <w:name w:val="Balloon Text"/>
    <w:basedOn w:val="a"/>
    <w:link w:val="af0"/>
    <w:uiPriority w:val="99"/>
    <w:semiHidden/>
    <w:unhideWhenUsed/>
    <w:rsid w:val="00CD524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CD52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CB</cp:lastModifiedBy>
  <cp:revision>13</cp:revision>
  <cp:lastPrinted>2023-12-05T05:42:00Z</cp:lastPrinted>
  <dcterms:created xsi:type="dcterms:W3CDTF">2024-12-02T02:31:00Z</dcterms:created>
  <dcterms:modified xsi:type="dcterms:W3CDTF">2025-03-25T08:12:00Z</dcterms:modified>
</cp:coreProperties>
</file>